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Информационный вестник Совета сельского поселения «Трусово» и администраци</w:t>
      </w:r>
      <w:r w:rsidR="006E4D24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 сельского поселения «Трусово»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4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 w:line="239" w:lineRule="auto"/>
        <w:ind w:right="377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Печатный периодический информационный </w:t>
      </w:r>
      <w:r w:rsidR="0055792C" w:rsidRPr="00127140">
        <w:rPr>
          <w:rFonts w:ascii="Calibri" w:eastAsia="Calibri" w:hAnsi="Calibri" w:cs="Calibri"/>
          <w:color w:val="000000"/>
          <w:sz w:val="28"/>
          <w:lang w:eastAsia="ru-RU"/>
        </w:rPr>
        <w:t>бюллетень Совета</w:t>
      </w: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 сельского поселения «Трусово» и администраци</w:t>
      </w:r>
      <w:r w:rsidR="006E4D24">
        <w:rPr>
          <w:rFonts w:ascii="Calibri" w:eastAsia="Calibri" w:hAnsi="Calibri" w:cs="Calibri"/>
          <w:color w:val="000000"/>
          <w:sz w:val="28"/>
          <w:lang w:eastAsia="ru-RU"/>
        </w:rPr>
        <w:t>и сельского поселения «Трусово»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64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FF0000"/>
          <w:sz w:val="56"/>
          <w:lang w:eastAsia="ru-RU"/>
        </w:rPr>
        <w:t xml:space="preserve">  </w:t>
      </w:r>
    </w:p>
    <w:p w:rsidR="006450F7" w:rsidRPr="00127140" w:rsidRDefault="006450F7" w:rsidP="006450F7">
      <w:pPr>
        <w:spacing w:after="0"/>
        <w:ind w:right="51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№ </w:t>
      </w:r>
      <w:r w:rsidR="001610C7">
        <w:rPr>
          <w:rFonts w:ascii="Calibri" w:eastAsia="Calibri" w:hAnsi="Calibri" w:cs="Calibri"/>
          <w:color w:val="000000"/>
          <w:sz w:val="40"/>
          <w:lang w:eastAsia="ru-RU"/>
        </w:rPr>
        <w:t>1</w:t>
      </w:r>
      <w:r w:rsidR="002D5FBE">
        <w:rPr>
          <w:rFonts w:ascii="Calibri" w:eastAsia="Calibri" w:hAnsi="Calibri" w:cs="Calibri"/>
          <w:color w:val="000000"/>
          <w:sz w:val="40"/>
          <w:lang w:eastAsia="ru-RU"/>
        </w:rPr>
        <w:t>7</w:t>
      </w:r>
      <w:r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  <w:r w:rsidR="0055792C"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от </w:t>
      </w:r>
      <w:r w:rsidR="00822274" w:rsidRPr="00822274">
        <w:rPr>
          <w:rFonts w:ascii="Calibri" w:eastAsia="Calibri" w:hAnsi="Calibri" w:cs="Calibri"/>
          <w:color w:val="000000"/>
          <w:sz w:val="40"/>
          <w:lang w:eastAsia="ru-RU"/>
        </w:rPr>
        <w:t>12</w:t>
      </w:r>
      <w:r w:rsidR="0055792C" w:rsidRPr="00822274">
        <w:rPr>
          <w:rFonts w:ascii="Calibri" w:eastAsia="Calibri" w:hAnsi="Calibri" w:cs="Calibri"/>
          <w:color w:val="000000"/>
          <w:sz w:val="40"/>
          <w:lang w:eastAsia="ru-RU"/>
        </w:rPr>
        <w:t>.</w:t>
      </w:r>
      <w:r w:rsidR="00F849A9" w:rsidRPr="00822274">
        <w:rPr>
          <w:rFonts w:ascii="Calibri" w:eastAsia="Calibri" w:hAnsi="Calibri" w:cs="Calibri"/>
          <w:color w:val="000000"/>
          <w:sz w:val="40"/>
          <w:lang w:eastAsia="ru-RU"/>
        </w:rPr>
        <w:t>1</w:t>
      </w:r>
      <w:r w:rsidR="00822274" w:rsidRPr="00822274">
        <w:rPr>
          <w:rFonts w:ascii="Calibri" w:eastAsia="Calibri" w:hAnsi="Calibri" w:cs="Calibri"/>
          <w:color w:val="000000"/>
          <w:sz w:val="40"/>
          <w:lang w:eastAsia="ru-RU"/>
        </w:rPr>
        <w:t>2</w:t>
      </w:r>
      <w:r w:rsidR="0055792C" w:rsidRPr="00822274">
        <w:rPr>
          <w:rFonts w:ascii="Calibri" w:eastAsia="Calibri" w:hAnsi="Calibri" w:cs="Calibri"/>
          <w:color w:val="000000"/>
          <w:sz w:val="40"/>
          <w:lang w:eastAsia="ru-RU"/>
        </w:rPr>
        <w:t>.2024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136E04" w:rsidRDefault="006450F7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52C3D" w:rsidRDefault="00552C3D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F486F" w:rsidRDefault="003F486F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6450F7" w:rsidRPr="00127140" w:rsidRDefault="006450F7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127140">
        <w:rPr>
          <w:rFonts w:ascii="Arial" w:eastAsia="Arial" w:hAnsi="Arial" w:cs="Arial"/>
          <w:color w:val="000000"/>
          <w:sz w:val="20"/>
          <w:szCs w:val="20"/>
          <w:lang w:eastAsia="ru-RU"/>
        </w:rPr>
        <w:lastRenderedPageBreak/>
        <w:t>СОДЕРЖАНИЕ</w:t>
      </w:r>
    </w:p>
    <w:p w:rsidR="006450F7" w:rsidRPr="001D67C5" w:rsidRDefault="006450F7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6450F7" w:rsidRDefault="00B50E52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ab/>
      </w:r>
      <w:r w:rsidR="006450F7"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1. Нормативные правовые акты Совета сельского поселения «Трусово» и проекты нормативных правовых актов Совета сельского поселения «Трусово», подлежащие опубликованию в соответствии с законодательством, а также официальная информация Совета муниципального образования сельского поселения «Трусово»</w:t>
      </w:r>
    </w:p>
    <w:p w:rsidR="00B50E52" w:rsidRPr="002D5FBE" w:rsidRDefault="002D5FBE" w:rsidP="002D5FBE">
      <w:pPr>
        <w:pStyle w:val="ab"/>
        <w:numPr>
          <w:ilvl w:val="0"/>
          <w:numId w:val="34"/>
        </w:num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 w:rsidRPr="0018429F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Постановление № 26 от 04.12.2024</w:t>
      </w: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 xml:space="preserve"> </w:t>
      </w:r>
      <w:r w:rsidRPr="0018429F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Об утверждении Программы профилактики  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  <w:r w:rsidR="0018429F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………………………………………………………………………………………3</w:t>
      </w:r>
    </w:p>
    <w:p w:rsidR="00CE6B00" w:rsidRDefault="00B50E52" w:rsidP="00CE6B00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ab/>
      </w:r>
      <w:r w:rsidR="006450F7"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2. Нормативные правовые акты администрации сельского поселения «Трусово» и проекты нормативных правовых актов администрации сельского поселения «Трусово», подлежащие опубликованию</w:t>
      </w:r>
    </w:p>
    <w:p w:rsidR="00B50E52" w:rsidRDefault="00B50E52" w:rsidP="006450F7">
      <w:p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</w:p>
    <w:p w:rsidR="006450F7" w:rsidRDefault="00B50E52" w:rsidP="006450F7">
      <w:p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ab/>
      </w:r>
      <w:r w:rsidR="006450F7" w:rsidRPr="001D67C5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 xml:space="preserve">Раздел 3. Официальные сообщения, материалы, объявления и обращения к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населению поселения</w:t>
      </w:r>
    </w:p>
    <w:p w:rsidR="002D1DAD" w:rsidRPr="002D1DAD" w:rsidRDefault="002D1DAD" w:rsidP="002D5FBE">
      <w:pPr>
        <w:pStyle w:val="ab"/>
        <w:spacing w:after="5" w:line="267" w:lineRule="auto"/>
        <w:ind w:left="675" w:right="4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6"/>
          <w:lang w:eastAsia="ru-RU"/>
        </w:rPr>
      </w:pPr>
    </w:p>
    <w:p w:rsidR="006450F7" w:rsidRPr="001D67C5" w:rsidRDefault="006450F7" w:rsidP="006450F7">
      <w:pPr>
        <w:spacing w:after="5" w:line="267" w:lineRule="auto"/>
        <w:ind w:left="698" w:right="4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  <w:lang w:eastAsia="ru-RU"/>
        </w:rPr>
      </w:pPr>
    </w:p>
    <w:p w:rsidR="006450F7" w:rsidRPr="001D67C5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0F7" w:rsidRPr="001D67C5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Pr="001D67C5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5275" w:rsidRDefault="003C527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5275" w:rsidRDefault="003C527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2D1DAD" w:rsidRDefault="002D1DAD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  <w:r w:rsidRPr="002D5FBE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lastRenderedPageBreak/>
        <w:t>Раздел 1. Нормативные правовые акты Совета сельского поселения «Трусово» и проекты нормативных правовых актов Совета сельского поселения «Трусово», подлежащие опубликованию в соответствии с законодательством, а также официальная информация Совета муниципального образования сельского поселения «Трусово»</w:t>
      </w:r>
    </w:p>
    <w:p w:rsidR="002D5FBE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2D5FBE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2D5FBE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  <w:r w:rsidRPr="002D5FBE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Раздел 2. Нормативные правовые акты администрации сельского поселения «Трусово» и проекты нормативных правовых актов администрации сельского поселения «Трусово», подлежащие опубликованию</w:t>
      </w:r>
    </w:p>
    <w:p w:rsidR="002D5FBE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2D5FBE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2D5FBE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2D5FBE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2D5FBE" w:rsidRPr="002D5FBE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2D5FBE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  <w:r w:rsidRPr="002D5FB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64896" behindDoc="0" locked="0" layoutInCell="1" allowOverlap="1" wp14:anchorId="44CF9C3D" wp14:editId="6BA99757">
            <wp:simplePos x="0" y="0"/>
            <wp:positionH relativeFrom="page">
              <wp:posOffset>3397885</wp:posOffset>
            </wp:positionH>
            <wp:positionV relativeFrom="page">
              <wp:posOffset>2494915</wp:posOffset>
            </wp:positionV>
            <wp:extent cx="850900" cy="939800"/>
            <wp:effectExtent l="0" t="0" r="6350" b="127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5FBE" w:rsidRPr="002D5FBE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2D5FBE" w:rsidRPr="002D5FBE" w:rsidRDefault="002D5FBE" w:rsidP="002D5F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>«Трусов»</w:t>
      </w:r>
    </w:p>
    <w:p w:rsidR="002D5FBE" w:rsidRPr="002D5FBE" w:rsidRDefault="002D5FBE" w:rsidP="002D5F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сельского поселения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>сикт  овмöдчöминса</w:t>
      </w:r>
    </w:p>
    <w:p w:rsidR="002D5FBE" w:rsidRPr="002D5FBE" w:rsidRDefault="002D5FBE" w:rsidP="002D5F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«Трусово</w:t>
      </w:r>
      <w:bookmarkStart w:id="0" w:name="_GoBack"/>
      <w:bookmarkEnd w:id="0"/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администрация</w:t>
      </w:r>
    </w:p>
    <w:p w:rsidR="002D5FBE" w:rsidRPr="002D5FBE" w:rsidRDefault="002D5FBE" w:rsidP="002D5FB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FBE" w:rsidRPr="002D5FBE" w:rsidRDefault="002D5FBE" w:rsidP="002D5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</w:p>
    <w:p w:rsidR="002D5FBE" w:rsidRPr="002D5FBE" w:rsidRDefault="002D5FBE" w:rsidP="002D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FBE" w:rsidRPr="002D5FBE" w:rsidRDefault="002D5FBE" w:rsidP="002D5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5F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 О С Т А Н О В Л Е Н И Е</w:t>
      </w:r>
    </w:p>
    <w:p w:rsidR="002D5FBE" w:rsidRPr="002D5FBE" w:rsidRDefault="002D5FBE" w:rsidP="002D5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5F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 У Ö М</w:t>
      </w:r>
    </w:p>
    <w:p w:rsidR="002D5FBE" w:rsidRPr="002D5FBE" w:rsidRDefault="002D5FBE" w:rsidP="002D5FBE">
      <w:pPr>
        <w:tabs>
          <w:tab w:val="left" w:pos="7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5F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2D5FBE" w:rsidRPr="002D5FBE" w:rsidRDefault="002D5FBE" w:rsidP="002D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FBE" w:rsidRPr="002D5FBE" w:rsidRDefault="002D5FBE" w:rsidP="002D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  4     декабря</w:t>
      </w: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2024   года</w:t>
      </w: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>№  26</w:t>
      </w:r>
    </w:p>
    <w:p w:rsidR="002D5FBE" w:rsidRPr="002D5FBE" w:rsidRDefault="002D5FBE" w:rsidP="002D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D5F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с. Трусово Усть–Цилемский р-н Республики Коми</w:t>
      </w:r>
    </w:p>
    <w:p w:rsidR="002D5FBE" w:rsidRPr="002D5FBE" w:rsidRDefault="002D5FBE" w:rsidP="002D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8613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3402"/>
      </w:tblGrid>
      <w:tr w:rsidR="002D5FBE" w:rsidRPr="002D5FBE" w:rsidTr="00F018B4">
        <w:tc>
          <w:tcPr>
            <w:tcW w:w="5211" w:type="dxa"/>
          </w:tcPr>
          <w:p w:rsidR="002D5FBE" w:rsidRPr="002D5FBE" w:rsidRDefault="002D5FBE" w:rsidP="002D5F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Программы профилактики  рисков причинения вреда (ущерба) охраняемым законом ценностям при осуществлении муниципального контроля в сфере благоустройства на 2025 год</w:t>
            </w:r>
          </w:p>
        </w:tc>
        <w:tc>
          <w:tcPr>
            <w:tcW w:w="3402" w:type="dxa"/>
          </w:tcPr>
          <w:p w:rsidR="002D5FBE" w:rsidRPr="002D5FBE" w:rsidRDefault="002D5FBE" w:rsidP="002D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5FBE" w:rsidRPr="002D5FBE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FBE" w:rsidRPr="002D5FBE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2D5FBE" w:rsidRPr="002D5FBE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FBE" w:rsidRPr="002D5FBE" w:rsidRDefault="002D5FBE" w:rsidP="002D5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«Трусово» ПОСТАНОВЛЯЕТ:</w:t>
      </w:r>
    </w:p>
    <w:p w:rsidR="002D5FBE" w:rsidRPr="002D5FBE" w:rsidRDefault="002D5FBE" w:rsidP="002D5F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FBE" w:rsidRPr="002D5FBE" w:rsidRDefault="002D5FBE" w:rsidP="002D5FB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FBE">
        <w:rPr>
          <w:rFonts w:ascii="Times New Roman" w:eastAsia="Times New Roman" w:hAnsi="Times New Roman" w:cs="Times New Roman"/>
          <w:sz w:val="20"/>
          <w:szCs w:val="20"/>
          <w:lang w:eastAsia="fa-IR" w:bidi="fa-IR"/>
        </w:rPr>
        <w:t xml:space="preserve">1. Утвердить </w:t>
      </w: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Программу профилактики  рисков причинения вреда (ущерба) охраняемым законом ценностям при осуществлении муниципального контроля в сфере благоустройства на 2025 год </w:t>
      </w:r>
    </w:p>
    <w:p w:rsidR="002D5FBE" w:rsidRPr="002D5FBE" w:rsidRDefault="002D5FBE" w:rsidP="002D5FB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>2.  Контроль за исполнением постановления возложить на ведущего специалиста администрации сельского поселения «Трусово» Ермолина В.В.</w:t>
      </w:r>
    </w:p>
    <w:p w:rsidR="002D5FBE" w:rsidRPr="002D5FBE" w:rsidRDefault="002D5FBE" w:rsidP="002D5FB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Постановление вступает в силу со дня опубликования и подлежит размещению на официальном сайте муниципального образования сельского поселения «Трусово».</w:t>
      </w:r>
    </w:p>
    <w:p w:rsidR="002D5FBE" w:rsidRPr="002D5FBE" w:rsidRDefault="002D5FBE" w:rsidP="002D5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FBE" w:rsidRPr="002D5FBE" w:rsidRDefault="002D5FBE" w:rsidP="002D5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FBE" w:rsidRPr="002D5FBE" w:rsidRDefault="002D5FBE" w:rsidP="002D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сельского поселения «Трусово»</w:t>
      </w: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2D5F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Е.И. Гущина</w:t>
      </w:r>
    </w:p>
    <w:p w:rsidR="002D5FBE" w:rsidRPr="002D5FBE" w:rsidRDefault="002D5FBE" w:rsidP="002D5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FBE" w:rsidRDefault="002D5FBE" w:rsidP="002D5F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FBE" w:rsidRDefault="002D5FBE" w:rsidP="002D5F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FBE" w:rsidRDefault="002D5FBE" w:rsidP="002D5F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FBE" w:rsidRDefault="002D5FBE" w:rsidP="002D5F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FBE" w:rsidRDefault="002D5FBE" w:rsidP="002D5F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FBE" w:rsidRDefault="002D5FBE" w:rsidP="002D5F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FBE" w:rsidRDefault="002D5FBE" w:rsidP="002D5F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FBE" w:rsidRDefault="002D5FBE" w:rsidP="002D5F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FBE" w:rsidRDefault="002D5FBE" w:rsidP="002D5F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FBE" w:rsidRDefault="002D5FBE" w:rsidP="002D5F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lastRenderedPageBreak/>
        <w:t xml:space="preserve">Приложение 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к постановлению администрации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сельского поселения «Трусово»</w:t>
      </w:r>
    </w:p>
    <w:p w:rsidR="002D5FBE" w:rsidRPr="00EC3842" w:rsidRDefault="002D5FBE" w:rsidP="002D5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от 4 декабря 2024 года  № 26</w:t>
      </w:r>
    </w:p>
    <w:p w:rsidR="002D5FBE" w:rsidRPr="00EC3842" w:rsidRDefault="002D5FBE" w:rsidP="002D5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2D5FBE" w:rsidRPr="00EC3842" w:rsidRDefault="002D5FBE" w:rsidP="002D5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2D5FBE" w:rsidRPr="00EC3842" w:rsidRDefault="002D5FBE" w:rsidP="002D5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Программа профилактики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2025 год (далее – муниципальный контроль).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поселения «Трусово», характеристика проблем, на решение которых направлена Программа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1.</w:t>
      </w: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сельского поселения «Трусово»,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2.</w:t>
      </w: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- решением совета сельского поселения «Трусово» от 21.05.2012 г. № 2-28/137 «Об утверждении Правил благоустройства территории сельского поселения «Трусово» и признании утратившим силу решения Совета поселения от 25 июля 2007 года № 1-12/ 75 «Об утверждении Правил благоустройства  территории сельского поселения «Трусово».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3. Объектами при осуществлении муниципального контроля являются: 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-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4. Субъектами при осуществлении муниципального контроля являются юридические лица, индивидуальные предприниматели и граждане.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5. Осуществление Администрацией сельского поселения «Трусово» муниципального контроля в сфере благоустройства началось с 1 января 2022 г.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Главной задачей Администрации сельского поселения «Трусово»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контроля.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поселения «Трусово» осуществлялись мероприятия по профилактике таких нарушений в соответствии с Программой профилактики  рисков причинения вреда (ущерба) охраняемым законом ценностям при осуществлении муниципального контроля в сфере благоустройства на 2024 год, утверждённой постановлением администрации сельского поселения «Трусово» от 15.12.2023 г. № 26. В частности, в целях информирования по вопросам соблюдения обязательных требований: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1)  на официальном сайте муниципального образования в информационно-телекоммуникационной сети «Интернет» и на досках объявлений обеспечено размещение информации: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- об ответственности за вандализм, то есть осквернение зданий или иных сооружений, порчу имущества на общественном транспорте или в иных общественных местах;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- о необходимости проведения весенней уборки территорий и их содержания в весенне-летний период;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2) в ходе деловых встреч и собраний граждан, а так же совещаний с руководителями организаций, учреждений, предприятий производилось информирование по вопросам соблюдения Правил благоустройства в разные сезоны года.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Обращений подконтрольных субъектов для консультирования не было.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Ежегодный план проведения плановых проверок юридических лиц и индивидуальных предпринимателей в сфере благоустройства на территории муниципального образования на 2024 год не утверждался. 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Внеплановые контрольные (надзорные) мероприятия не проводились на основании актов Правительства Российской Федерации, устанавливающих запрет (ограничение) на проведение плановых  контрольных (надзорных) мероприятий в 2020-2024 годах.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II. Цели и задачи реализации Программы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1. Целями реализации Программы являются: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- предупреждение нарушений обязательных требований в сфере благоустройства;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- предотвращение угрозы причинения, либо причинения вреда вследствие нарушений обязательных требований;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- повышение прозрачности системы контрольно-надзорной деятельности.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2. Задачами реализации Программы являются: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III. Перечень профилактических мероприятий, сроки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(периодичность) их проведения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1. В соответствии с Положением о муниципальном контроле в сфере благоустройства на территории сельского поселения «Трусово», утвержденным решением Совета сельского поселения «Трусово» от 15.12.2021 г. (в ред. решения Совета поселения от 01.11.2024 г. № 5-19/96) проводятся следующие профилактические мероприятия: 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а) информирование;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б) консультирование;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в) профилактический визит.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IV. Показатели результативности и эффективности Программы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- количество проведенных профилактических мероприятий;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- количество контролируемых лиц, в отношении которых проведены профилактические мероприятия;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-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-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>- снижение количества однотипных и повторяющихся нарушений одним и тем же подконтрольным субъектом.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2. Сведения о достижении показателей результативности и эффективности Программы включаются Администрацией сельского поселения «Трусово»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D5FBE" w:rsidRPr="00EC3842" w:rsidRDefault="002D5FBE" w:rsidP="002D5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D5FBE" w:rsidRPr="00EC3842" w:rsidRDefault="002D5FBE" w:rsidP="002D5F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Приложение к Программе</w:t>
      </w:r>
    </w:p>
    <w:p w:rsidR="002D5FBE" w:rsidRPr="002D5FBE" w:rsidRDefault="002D5FBE" w:rsidP="002D5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D5FBE" w:rsidRPr="002D5FBE" w:rsidRDefault="002D5FBE" w:rsidP="002D5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D5F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Перечень профилактических мероприятий, </w:t>
      </w:r>
    </w:p>
    <w:p w:rsidR="002D5FBE" w:rsidRPr="002D5FBE" w:rsidRDefault="002D5FBE" w:rsidP="002D5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D5F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сроки (периодичность) их проведения</w:t>
      </w:r>
    </w:p>
    <w:p w:rsidR="002D5FBE" w:rsidRPr="002D5FBE" w:rsidRDefault="002D5FBE" w:rsidP="002D5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3402"/>
        <w:gridCol w:w="2268"/>
        <w:gridCol w:w="2977"/>
      </w:tblGrid>
      <w:tr w:rsidR="002D5FBE" w:rsidRPr="00EC3842" w:rsidTr="002D5F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BE" w:rsidRPr="00EC3842" w:rsidRDefault="002D5FBE" w:rsidP="002D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</w:p>
          <w:p w:rsidR="002D5FBE" w:rsidRPr="00EC3842" w:rsidRDefault="002D5FBE" w:rsidP="002D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BE" w:rsidRPr="00EC3842" w:rsidRDefault="002D5FBE" w:rsidP="002D5F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BE" w:rsidRPr="00EC3842" w:rsidRDefault="002D5FBE" w:rsidP="002D5FBE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ru-RU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E" w:rsidRPr="00EC3842" w:rsidRDefault="002D5FBE" w:rsidP="002D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Должностные лица, ответственные за реализацию мероприятия</w:t>
            </w:r>
          </w:p>
          <w:p w:rsidR="002D5FBE" w:rsidRPr="00EC3842" w:rsidRDefault="002D5FBE" w:rsidP="002D5F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E" w:rsidRPr="00EC3842" w:rsidRDefault="002D5FBE" w:rsidP="002D5F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2D5FBE" w:rsidRPr="00EC3842" w:rsidTr="002D5FB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BE" w:rsidRPr="00EC3842" w:rsidRDefault="002D5FBE" w:rsidP="002D5F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1.</w:t>
            </w:r>
          </w:p>
          <w:p w:rsidR="002D5FBE" w:rsidRPr="00EC3842" w:rsidRDefault="002D5FBE" w:rsidP="002D5F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BE" w:rsidRPr="00EC3842" w:rsidRDefault="002D5FBE" w:rsidP="002D5FBE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BE" w:rsidRPr="00EC3842" w:rsidRDefault="002D5FBE" w:rsidP="002D5F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Проведение собраний, совещаний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E" w:rsidRPr="00EC3842" w:rsidRDefault="002D5FBE" w:rsidP="002D5F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Глава поселения, заместитель главы администрации поселения,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FBE" w:rsidRPr="00EC3842" w:rsidRDefault="002D5FBE" w:rsidP="002D5F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По мере необходимости в течение года</w:t>
            </w:r>
          </w:p>
        </w:tc>
      </w:tr>
      <w:tr w:rsidR="002D5FBE" w:rsidRPr="00EC3842" w:rsidTr="002D5FB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FBE" w:rsidRPr="00EC3842" w:rsidRDefault="002D5FBE" w:rsidP="002D5F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FBE" w:rsidRPr="00EC3842" w:rsidRDefault="002D5FBE" w:rsidP="002D5FBE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FBE" w:rsidRPr="00EC3842" w:rsidRDefault="002D5FBE" w:rsidP="002D5FBE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ab/>
              <w:t xml:space="preserve">Публикация на сайте руководств по соблюдению обязательных требований в сфере благоустройства при направлении их в адрес Администрации поселения </w:t>
            </w:r>
            <w:r w:rsidRPr="00EC3842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lastRenderedPageBreak/>
              <w:t>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E" w:rsidRPr="00EC3842" w:rsidRDefault="002D5FBE" w:rsidP="002D5F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lastRenderedPageBreak/>
              <w:t>Ведущий эксперт администрации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FBE" w:rsidRPr="00EC3842" w:rsidRDefault="002D5FBE" w:rsidP="002D5F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По мере поступления</w:t>
            </w:r>
          </w:p>
        </w:tc>
      </w:tr>
      <w:tr w:rsidR="002D5FBE" w:rsidRPr="00EC3842" w:rsidTr="002D5FBE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BE" w:rsidRPr="00EC3842" w:rsidRDefault="002D5FBE" w:rsidP="002D5FBE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BE" w:rsidRPr="00EC3842" w:rsidRDefault="002D5FBE" w:rsidP="002D5F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BE" w:rsidRPr="00EC3842" w:rsidRDefault="002D5FBE" w:rsidP="002D5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Размещение и поддержание в актуальном состоянии на официальном сайте в сети "Интернет"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FBE" w:rsidRPr="00EC3842" w:rsidRDefault="002D5FBE" w:rsidP="002D5F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Ведущий эксперт администрации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BE" w:rsidRPr="00EC3842" w:rsidRDefault="002D5FBE" w:rsidP="002D5F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По мере обновления</w:t>
            </w:r>
          </w:p>
        </w:tc>
      </w:tr>
      <w:tr w:rsidR="002D5FBE" w:rsidRPr="00EC3842" w:rsidTr="002D5FBE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BE" w:rsidRPr="00EC3842" w:rsidRDefault="002D5FBE" w:rsidP="002D5FB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BE" w:rsidRPr="00EC3842" w:rsidRDefault="002D5FBE" w:rsidP="002D5F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BE" w:rsidRPr="00EC3842" w:rsidRDefault="002D5FBE" w:rsidP="002D5F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Проведение должностными лицами Администрации поселения консультаций по следующим вопросам:</w:t>
            </w:r>
          </w:p>
          <w:p w:rsidR="002D5FBE" w:rsidRPr="00EC3842" w:rsidRDefault="002D5FBE" w:rsidP="002D5F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а) организация и осуществление муниципального контроля;</w:t>
            </w:r>
          </w:p>
          <w:p w:rsidR="002D5FBE" w:rsidRPr="00EC3842" w:rsidRDefault="002D5FBE" w:rsidP="002D5F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б) порядок осуществления контрольных мероприятий, установленных Положением о муниципальном контроле в сфере благоустройства на территории сельского поселения «Трусово»;</w:t>
            </w:r>
          </w:p>
          <w:p w:rsidR="002D5FBE" w:rsidRPr="00EC3842" w:rsidRDefault="002D5FBE" w:rsidP="002D5F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в) порядок обжалования действий (бездействия) должностных лиц органа муниципального контроля;</w:t>
            </w:r>
          </w:p>
          <w:p w:rsidR="002D5FBE" w:rsidRPr="00EC3842" w:rsidRDefault="002D5FBE" w:rsidP="002D5FB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2D5FBE" w:rsidRPr="00EC3842" w:rsidRDefault="002D5FBE" w:rsidP="002D5FB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EC3842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  <w:lang w:eastAsia="ru-RU"/>
                </w:rPr>
                <w:t>законом</w:t>
              </w:r>
            </w:hyperlink>
            <w:r w:rsidRPr="00EC384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E" w:rsidRPr="00EC3842" w:rsidRDefault="002D5FBE" w:rsidP="002D5F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Глава поселения, заместитель главы администрации поселения,</w:t>
            </w:r>
          </w:p>
          <w:p w:rsidR="002D5FBE" w:rsidRPr="00EC3842" w:rsidRDefault="002D5FBE" w:rsidP="002D5F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ведущий эксперт администрации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BE" w:rsidRPr="00EC3842" w:rsidRDefault="002D5FBE" w:rsidP="002D5F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 течение года (при наличии оснований)</w:t>
            </w:r>
          </w:p>
          <w:p w:rsidR="002D5FBE" w:rsidRPr="00EC3842" w:rsidRDefault="002D5FBE" w:rsidP="002D5FB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D5FBE" w:rsidRPr="00EC3842" w:rsidTr="002D5FBE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FBE" w:rsidRPr="00EC3842" w:rsidRDefault="002D5FBE" w:rsidP="002D5FBE">
            <w:pPr>
              <w:autoSpaceDE w:val="0"/>
              <w:autoSpaceDN w:val="0"/>
              <w:adjustRightInd w:val="0"/>
              <w:spacing w:after="0" w:line="240" w:lineRule="auto"/>
              <w:ind w:firstLine="708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  <w:p w:rsidR="002D5FBE" w:rsidRPr="00EC3842" w:rsidRDefault="002D5FBE" w:rsidP="002D5F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FBE" w:rsidRPr="00EC3842" w:rsidRDefault="002D5FBE" w:rsidP="002D5F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Профилакти 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FBE" w:rsidRPr="00EC3842" w:rsidRDefault="002D5FBE" w:rsidP="002D5F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FBE" w:rsidRPr="00EC3842" w:rsidRDefault="002D5FBE" w:rsidP="002D5F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Глава поселения, заместитель главы администрации поселения,</w:t>
            </w:r>
          </w:p>
          <w:p w:rsidR="002D5FBE" w:rsidRPr="00EC3842" w:rsidRDefault="002D5FBE" w:rsidP="002D5F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ведущий эксперт администрации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FBE" w:rsidRPr="00EC3842" w:rsidRDefault="002D5FBE" w:rsidP="002D5F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C384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 течение года (при наличии оснований)</w:t>
            </w:r>
          </w:p>
          <w:p w:rsidR="002D5FBE" w:rsidRPr="00EC3842" w:rsidRDefault="002D5FBE" w:rsidP="002D5FB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2D5FBE" w:rsidRPr="002D5FBE" w:rsidRDefault="002D5FBE" w:rsidP="002D5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FBE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2D5FBE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2D5FBE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2D5FBE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2D5FBE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236521" w:rsidRDefault="00B50E52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ab/>
      </w:r>
      <w:r w:rsidR="00236521" w:rsidRPr="004D7A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Раздел 3. Официальные сообщения, материалы, объявления и обращения к населению поселения.</w:t>
      </w:r>
    </w:p>
    <w:p w:rsidR="00A10C5C" w:rsidRDefault="00B50E52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F7" w:rsidRP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вестни</w:t>
      </w:r>
      <w:r w:rsidR="006450F7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Совета сельского поселения «Трусово» и администрации сельского поселения «Трусово».</w:t>
      </w:r>
    </w:p>
    <w:p w:rsidR="006450F7" w:rsidRPr="008D37E2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периодического печатного издания администрация сельского поселения «Трусово»</w:t>
      </w:r>
    </w:p>
    <w:p w:rsidR="006450F7" w:rsidRPr="008D37E2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редактор Е.И. Гущина;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D7A10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D5F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61323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; Дата</w:t>
      </w: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выхода </w:t>
      </w:r>
      <w:r w:rsidR="00822274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12.12.2024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Центральный д.</w:t>
      </w:r>
      <w:r w:rsidR="00D149DB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67,</w:t>
      </w: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95-1-51;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5 экз.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</w:p>
    <w:p w:rsidR="006450F7" w:rsidRPr="008D37E2" w:rsidRDefault="006450F7" w:rsidP="006450F7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0F7" w:rsidRPr="008D37E2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вестник Совета сельского поселения «Трусово» и администрации сельского поселения «Трусово» утвержден Советом сельского поселения «Трусово» решением от 29.06.2023 № 5-12/60</w:t>
      </w:r>
    </w:p>
    <w:p w:rsidR="00D877C1" w:rsidRPr="008D37E2" w:rsidRDefault="00D877C1">
      <w:pPr>
        <w:rPr>
          <w:rFonts w:ascii="Times New Roman" w:hAnsi="Times New Roman" w:cs="Times New Roman"/>
          <w:sz w:val="24"/>
          <w:szCs w:val="24"/>
        </w:rPr>
      </w:pPr>
    </w:p>
    <w:p w:rsidR="00D877C1" w:rsidRDefault="00D877C1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Pr="00F456E3" w:rsidRDefault="002D5FBE">
      <w:pPr>
        <w:rPr>
          <w:rFonts w:ascii="Times New Roman" w:hAnsi="Times New Roman" w:cs="Times New Roman"/>
          <w:sz w:val="16"/>
          <w:szCs w:val="16"/>
        </w:rPr>
      </w:pPr>
    </w:p>
    <w:p w:rsidR="006450F7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ПЕРЕЧЕНЬ МЕСТ РАЗМЕЩЕНИЯ БЮЛЛЕТЕНЯ "ИНФОРМАЦИОННЫЙ ВЕСТНИК </w:t>
      </w:r>
      <w:r w:rsidRPr="001271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СОВЕТА СЕЛЬСКОГО ПОСЕЛЕНИЯ «ТРУСОВО» И АДМИНИСТРАЦИИ СЕЛЬСКОГО ПОСЕЛЕНИЯ «ТРУСОВО»</w:t>
      </w:r>
    </w:p>
    <w:p w:rsidR="008D37E2" w:rsidRPr="00127140" w:rsidRDefault="008D37E2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XSpec="center" w:tblpY="104"/>
        <w:tblW w:w="92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583"/>
        <w:gridCol w:w="755"/>
        <w:gridCol w:w="1810"/>
        <w:gridCol w:w="2716"/>
      </w:tblGrid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N п/п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Место размещения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Тираж, экз.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Способ рассылки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</w:t>
            </w:r>
          </w:p>
        </w:tc>
      </w:tr>
      <w:tr w:rsidR="006355D3" w:rsidRPr="00127140" w:rsidTr="006355D3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Администрация сельского поселения «Трусово»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 электронном виде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Сайт администрации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Трусовская библиотека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Трусово, кв. Центральный, д.67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Рочевская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Рочево ул. Рябиновая, д. 11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Филипповская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Филиппово ул. Центральная, д.4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Мыльский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Мыла ул. Таёжная, д.55</w:t>
            </w:r>
          </w:p>
        </w:tc>
      </w:tr>
      <w:tr w:rsidR="006355D3" w:rsidRPr="00127140" w:rsidTr="006355D3">
        <w:trPr>
          <w:trHeight w:val="7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Нонбургский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Нонбург ул. Северная, д.11</w:t>
            </w:r>
          </w:p>
        </w:tc>
      </w:tr>
    </w:tbl>
    <w:p w:rsidR="006450F7" w:rsidRPr="00127140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0F7" w:rsidRPr="00127140" w:rsidRDefault="006450F7" w:rsidP="006450F7">
      <w:pPr>
        <w:spacing w:after="45"/>
        <w:jc w:val="both"/>
        <w:rPr>
          <w:rFonts w:ascii="Arial" w:eastAsia="Arial" w:hAnsi="Arial" w:cs="Arial"/>
          <w:b/>
          <w:color w:val="000000"/>
          <w:sz w:val="28"/>
          <w:lang w:eastAsia="ru-RU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sectPr w:rsidR="00D877C1" w:rsidRPr="00F456E3" w:rsidSect="008D37E2">
      <w:headerReference w:type="even" r:id="rId9"/>
      <w:headerReference w:type="default" r:id="rId10"/>
      <w:footerReference w:type="default" r:id="rId11"/>
      <w:pgSz w:w="11909" w:h="16834"/>
      <w:pgMar w:top="992" w:right="852" w:bottom="426" w:left="993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C4A" w:rsidRDefault="00DE1C4A">
      <w:pPr>
        <w:spacing w:after="0" w:line="240" w:lineRule="auto"/>
      </w:pPr>
      <w:r>
        <w:separator/>
      </w:r>
    </w:p>
  </w:endnote>
  <w:endnote w:type="continuationSeparator" w:id="0">
    <w:p w:rsidR="00DE1C4A" w:rsidRDefault="00DE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B5" w:rsidRDefault="00EE1CB5">
    <w:pPr>
      <w:pStyle w:val="a9"/>
      <w:jc w:val="center"/>
    </w:pPr>
  </w:p>
  <w:p w:rsidR="00EE1CB5" w:rsidRDefault="00EE1CB5" w:rsidP="00773094">
    <w:pPr>
      <w:pStyle w:val="a9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C4A" w:rsidRDefault="00DE1C4A">
      <w:pPr>
        <w:spacing w:after="0" w:line="240" w:lineRule="auto"/>
      </w:pPr>
      <w:r>
        <w:separator/>
      </w:r>
    </w:p>
  </w:footnote>
  <w:footnote w:type="continuationSeparator" w:id="0">
    <w:p w:rsidR="00DE1C4A" w:rsidRDefault="00DE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B5" w:rsidRDefault="00EE1CB5" w:rsidP="001F67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1CB5" w:rsidRDefault="00EE1CB5" w:rsidP="001F67C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244888"/>
      <w:docPartObj>
        <w:docPartGallery w:val="Page Numbers (Top of Page)"/>
        <w:docPartUnique/>
      </w:docPartObj>
    </w:sdtPr>
    <w:sdtEndPr/>
    <w:sdtContent>
      <w:p w:rsidR="00EE1CB5" w:rsidRDefault="00EE1C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842">
          <w:rPr>
            <w:noProof/>
          </w:rPr>
          <w:t>4</w:t>
        </w:r>
        <w:r>
          <w:fldChar w:fldCharType="end"/>
        </w:r>
      </w:p>
    </w:sdtContent>
  </w:sdt>
  <w:p w:rsidR="00EE1CB5" w:rsidRDefault="00EE1CB5" w:rsidP="001F67C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45AEF"/>
    <w:multiLevelType w:val="hybridMultilevel"/>
    <w:tmpl w:val="B628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135FF"/>
    <w:multiLevelType w:val="hybridMultilevel"/>
    <w:tmpl w:val="5AAA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53343F"/>
    <w:multiLevelType w:val="hybridMultilevel"/>
    <w:tmpl w:val="1B38898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7EC21F"/>
    <w:multiLevelType w:val="multilevel"/>
    <w:tmpl w:val="D646F84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FD908E7"/>
    <w:multiLevelType w:val="hybridMultilevel"/>
    <w:tmpl w:val="86C25C08"/>
    <w:lvl w:ilvl="0" w:tplc="B39278B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29F7737"/>
    <w:multiLevelType w:val="hybridMultilevel"/>
    <w:tmpl w:val="51A46948"/>
    <w:lvl w:ilvl="0" w:tplc="4B1E3A3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927142"/>
    <w:multiLevelType w:val="hybridMultilevel"/>
    <w:tmpl w:val="5C10639C"/>
    <w:lvl w:ilvl="0" w:tplc="EAE27E8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41230E"/>
    <w:multiLevelType w:val="hybridMultilevel"/>
    <w:tmpl w:val="E65AA70C"/>
    <w:lvl w:ilvl="0" w:tplc="90E05B0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44972534"/>
    <w:multiLevelType w:val="hybridMultilevel"/>
    <w:tmpl w:val="C9CAC69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330F9"/>
    <w:multiLevelType w:val="hybridMultilevel"/>
    <w:tmpl w:val="1974C6F4"/>
    <w:lvl w:ilvl="0" w:tplc="D0A25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124B29"/>
    <w:multiLevelType w:val="multilevel"/>
    <w:tmpl w:val="55124B29"/>
    <w:name w:val="Нумерованный список 1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>
    <w:nsid w:val="55124B2A"/>
    <w:multiLevelType w:val="multilevel"/>
    <w:tmpl w:val="55124B2A"/>
    <w:name w:val="Нумерованный список 2"/>
    <w:lvl w:ilvl="0">
      <w:start w:val="1"/>
      <w:numFmt w:val="bullet"/>
      <w:lvlText w:val="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>
    <w:nsid w:val="55124B2B"/>
    <w:multiLevelType w:val="multilevel"/>
    <w:tmpl w:val="55124B2B"/>
    <w:name w:val="Нумерованный список 3"/>
    <w:lvl w:ilvl="0">
      <w:start w:val="1"/>
      <w:numFmt w:val="bullet"/>
      <w:lvlText w:val="♦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7D493A"/>
    <w:multiLevelType w:val="hybridMultilevel"/>
    <w:tmpl w:val="7844439A"/>
    <w:lvl w:ilvl="0" w:tplc="EB303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03CCB"/>
    <w:multiLevelType w:val="multilevel"/>
    <w:tmpl w:val="070A86D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5">
    <w:nsid w:val="66150512"/>
    <w:multiLevelType w:val="hybridMultilevel"/>
    <w:tmpl w:val="8C36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D6003"/>
    <w:multiLevelType w:val="hybridMultilevel"/>
    <w:tmpl w:val="1AB0187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B74E5F"/>
    <w:multiLevelType w:val="hybridMultilevel"/>
    <w:tmpl w:val="93F81A38"/>
    <w:lvl w:ilvl="0" w:tplc="C3F2C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864F3"/>
    <w:multiLevelType w:val="hybridMultilevel"/>
    <w:tmpl w:val="3D36B3EE"/>
    <w:lvl w:ilvl="0" w:tplc="B70CBAF0">
      <w:start w:val="1"/>
      <w:numFmt w:val="decimal"/>
      <w:lvlText w:val="%1."/>
      <w:lvlJc w:val="left"/>
      <w:pPr>
        <w:ind w:left="1938" w:hanging="123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10"/>
  </w:num>
  <w:num w:numId="5">
    <w:abstractNumId w:val="22"/>
  </w:num>
  <w:num w:numId="6">
    <w:abstractNumId w:val="11"/>
  </w:num>
  <w:num w:numId="7">
    <w:abstractNumId w:val="0"/>
  </w:num>
  <w:num w:numId="8">
    <w:abstractNumId w:val="9"/>
  </w:num>
  <w:num w:numId="9">
    <w:abstractNumId w:val="13"/>
  </w:num>
  <w:num w:numId="10">
    <w:abstractNumId w:val="6"/>
  </w:num>
  <w:num w:numId="11">
    <w:abstractNumId w:val="15"/>
  </w:num>
  <w:num w:numId="12">
    <w:abstractNumId w:val="4"/>
  </w:num>
  <w:num w:numId="13">
    <w:abstractNumId w:val="26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4"/>
  </w:num>
  <w:num w:numId="26">
    <w:abstractNumId w:val="14"/>
  </w:num>
  <w:num w:numId="27">
    <w:abstractNumId w:val="28"/>
  </w:num>
  <w:num w:numId="28">
    <w:abstractNumId w:val="19"/>
  </w:num>
  <w:num w:numId="29">
    <w:abstractNumId w:val="20"/>
  </w:num>
  <w:num w:numId="30">
    <w:abstractNumId w:val="21"/>
  </w:num>
  <w:num w:numId="31">
    <w:abstractNumId w:val="2"/>
  </w:num>
  <w:num w:numId="32">
    <w:abstractNumId w:val="12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76"/>
    <w:rsid w:val="000235DC"/>
    <w:rsid w:val="000339A2"/>
    <w:rsid w:val="00040BB4"/>
    <w:rsid w:val="000774CF"/>
    <w:rsid w:val="000952CF"/>
    <w:rsid w:val="000A74AC"/>
    <w:rsid w:val="000B6B79"/>
    <w:rsid w:val="000C2F99"/>
    <w:rsid w:val="000E5C3E"/>
    <w:rsid w:val="000F6981"/>
    <w:rsid w:val="00123EA7"/>
    <w:rsid w:val="00136E04"/>
    <w:rsid w:val="001460BE"/>
    <w:rsid w:val="001610C7"/>
    <w:rsid w:val="00170569"/>
    <w:rsid w:val="00174B9D"/>
    <w:rsid w:val="001822F0"/>
    <w:rsid w:val="0018429F"/>
    <w:rsid w:val="001B658F"/>
    <w:rsid w:val="001C5411"/>
    <w:rsid w:val="001D67C5"/>
    <w:rsid w:val="001E15FB"/>
    <w:rsid w:val="001F0548"/>
    <w:rsid w:val="001F67CC"/>
    <w:rsid w:val="00204DFE"/>
    <w:rsid w:val="00210C22"/>
    <w:rsid w:val="00222061"/>
    <w:rsid w:val="00236521"/>
    <w:rsid w:val="00245C8F"/>
    <w:rsid w:val="002A4E53"/>
    <w:rsid w:val="002D1DAD"/>
    <w:rsid w:val="002D5FBE"/>
    <w:rsid w:val="002E4B56"/>
    <w:rsid w:val="002E4C3E"/>
    <w:rsid w:val="00310990"/>
    <w:rsid w:val="003119D4"/>
    <w:rsid w:val="00325B14"/>
    <w:rsid w:val="00342A4E"/>
    <w:rsid w:val="003440EF"/>
    <w:rsid w:val="0035594C"/>
    <w:rsid w:val="003600EB"/>
    <w:rsid w:val="00360AFA"/>
    <w:rsid w:val="00381BBC"/>
    <w:rsid w:val="003A40A7"/>
    <w:rsid w:val="003B20E7"/>
    <w:rsid w:val="003B4645"/>
    <w:rsid w:val="003B7E98"/>
    <w:rsid w:val="003C1560"/>
    <w:rsid w:val="003C5275"/>
    <w:rsid w:val="003E7767"/>
    <w:rsid w:val="003F486F"/>
    <w:rsid w:val="00400C32"/>
    <w:rsid w:val="00420512"/>
    <w:rsid w:val="00453715"/>
    <w:rsid w:val="004A086A"/>
    <w:rsid w:val="004A45B9"/>
    <w:rsid w:val="004B3C1D"/>
    <w:rsid w:val="004D7A10"/>
    <w:rsid w:val="004F2FB0"/>
    <w:rsid w:val="00506140"/>
    <w:rsid w:val="00542BBC"/>
    <w:rsid w:val="00552C3D"/>
    <w:rsid w:val="0055792C"/>
    <w:rsid w:val="00562E1A"/>
    <w:rsid w:val="00573641"/>
    <w:rsid w:val="005A254B"/>
    <w:rsid w:val="005A7B57"/>
    <w:rsid w:val="005C1952"/>
    <w:rsid w:val="005D063E"/>
    <w:rsid w:val="005D5E41"/>
    <w:rsid w:val="005E5DBF"/>
    <w:rsid w:val="00620798"/>
    <w:rsid w:val="0063357D"/>
    <w:rsid w:val="00633CCF"/>
    <w:rsid w:val="006355D3"/>
    <w:rsid w:val="006436CF"/>
    <w:rsid w:val="006450F7"/>
    <w:rsid w:val="00647FD2"/>
    <w:rsid w:val="00655E5A"/>
    <w:rsid w:val="006574BB"/>
    <w:rsid w:val="00687B57"/>
    <w:rsid w:val="00692E64"/>
    <w:rsid w:val="006A1DF8"/>
    <w:rsid w:val="006A5D76"/>
    <w:rsid w:val="006A6A2D"/>
    <w:rsid w:val="006E4D24"/>
    <w:rsid w:val="006F6AAE"/>
    <w:rsid w:val="007168F2"/>
    <w:rsid w:val="0072188F"/>
    <w:rsid w:val="007233FA"/>
    <w:rsid w:val="007268BC"/>
    <w:rsid w:val="00736E37"/>
    <w:rsid w:val="00761323"/>
    <w:rsid w:val="00773094"/>
    <w:rsid w:val="0077601E"/>
    <w:rsid w:val="007771E0"/>
    <w:rsid w:val="007872AA"/>
    <w:rsid w:val="0079755A"/>
    <w:rsid w:val="007D3962"/>
    <w:rsid w:val="007D42EF"/>
    <w:rsid w:val="007E5FD3"/>
    <w:rsid w:val="007E7D3A"/>
    <w:rsid w:val="007F1C93"/>
    <w:rsid w:val="008162C2"/>
    <w:rsid w:val="00822274"/>
    <w:rsid w:val="00822D29"/>
    <w:rsid w:val="008779A2"/>
    <w:rsid w:val="00883BA7"/>
    <w:rsid w:val="008867C0"/>
    <w:rsid w:val="00892413"/>
    <w:rsid w:val="008A21C3"/>
    <w:rsid w:val="008A5249"/>
    <w:rsid w:val="008D0F2B"/>
    <w:rsid w:val="008D37E2"/>
    <w:rsid w:val="008F2E8F"/>
    <w:rsid w:val="00904AD9"/>
    <w:rsid w:val="00912FE7"/>
    <w:rsid w:val="0093741F"/>
    <w:rsid w:val="009435BE"/>
    <w:rsid w:val="00946DB6"/>
    <w:rsid w:val="0095665B"/>
    <w:rsid w:val="00966CB9"/>
    <w:rsid w:val="009A34E0"/>
    <w:rsid w:val="009C1CDF"/>
    <w:rsid w:val="009C7005"/>
    <w:rsid w:val="009D6F37"/>
    <w:rsid w:val="00A10C5C"/>
    <w:rsid w:val="00A45A95"/>
    <w:rsid w:val="00A56117"/>
    <w:rsid w:val="00A61CD5"/>
    <w:rsid w:val="00A72F59"/>
    <w:rsid w:val="00A836BB"/>
    <w:rsid w:val="00A84CCA"/>
    <w:rsid w:val="00A904D3"/>
    <w:rsid w:val="00AA5D84"/>
    <w:rsid w:val="00AC3E6F"/>
    <w:rsid w:val="00B0488D"/>
    <w:rsid w:val="00B10629"/>
    <w:rsid w:val="00B31987"/>
    <w:rsid w:val="00B32C1B"/>
    <w:rsid w:val="00B374B2"/>
    <w:rsid w:val="00B50E52"/>
    <w:rsid w:val="00B542B8"/>
    <w:rsid w:val="00B86CA9"/>
    <w:rsid w:val="00B95053"/>
    <w:rsid w:val="00BE7D82"/>
    <w:rsid w:val="00BE7F2B"/>
    <w:rsid w:val="00C52060"/>
    <w:rsid w:val="00C703EE"/>
    <w:rsid w:val="00C77389"/>
    <w:rsid w:val="00CD49C5"/>
    <w:rsid w:val="00CD795A"/>
    <w:rsid w:val="00CE6B00"/>
    <w:rsid w:val="00CF6C99"/>
    <w:rsid w:val="00D04B8A"/>
    <w:rsid w:val="00D13FEF"/>
    <w:rsid w:val="00D149DB"/>
    <w:rsid w:val="00D23374"/>
    <w:rsid w:val="00D302DB"/>
    <w:rsid w:val="00D435CD"/>
    <w:rsid w:val="00D652C1"/>
    <w:rsid w:val="00D7446C"/>
    <w:rsid w:val="00D74BF4"/>
    <w:rsid w:val="00D877C1"/>
    <w:rsid w:val="00D93FCE"/>
    <w:rsid w:val="00D96515"/>
    <w:rsid w:val="00D97696"/>
    <w:rsid w:val="00DA1A9B"/>
    <w:rsid w:val="00DB3F03"/>
    <w:rsid w:val="00DC270A"/>
    <w:rsid w:val="00DD168B"/>
    <w:rsid w:val="00DD73DD"/>
    <w:rsid w:val="00DE1C4A"/>
    <w:rsid w:val="00E5774E"/>
    <w:rsid w:val="00E60BFB"/>
    <w:rsid w:val="00EC3842"/>
    <w:rsid w:val="00EE1CB5"/>
    <w:rsid w:val="00EF1EED"/>
    <w:rsid w:val="00F26D19"/>
    <w:rsid w:val="00F32492"/>
    <w:rsid w:val="00F40AF8"/>
    <w:rsid w:val="00F456E3"/>
    <w:rsid w:val="00F46AFB"/>
    <w:rsid w:val="00F84272"/>
    <w:rsid w:val="00F849A9"/>
    <w:rsid w:val="00F84C1A"/>
    <w:rsid w:val="00F92728"/>
    <w:rsid w:val="00FB1BB6"/>
    <w:rsid w:val="00FC0686"/>
    <w:rsid w:val="00FC619E"/>
    <w:rsid w:val="00FD28B3"/>
    <w:rsid w:val="00FE5284"/>
    <w:rsid w:val="00FF2F5D"/>
    <w:rsid w:val="00FF611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E3929F8-2C09-47E0-9BA4-0E73BA2F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D24"/>
  </w:style>
  <w:style w:type="paragraph" w:styleId="1">
    <w:name w:val="heading 1"/>
    <w:aliases w:val="Head 1,????????? 1,Заголовок 15"/>
    <w:basedOn w:val="a"/>
    <w:next w:val="a"/>
    <w:link w:val="10"/>
    <w:qFormat/>
    <w:rsid w:val="005A7B57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0C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6A6A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7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77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5774E"/>
  </w:style>
  <w:style w:type="table" w:styleId="a6">
    <w:name w:val="Table Grid"/>
    <w:basedOn w:val="a1"/>
    <w:uiPriority w:val="59"/>
    <w:rsid w:val="00E57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A5D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56E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6E3"/>
    <w:rPr>
      <w:rFonts w:ascii="Arial" w:hAnsi="Arial" w:cs="Arial"/>
      <w:sz w:val="18"/>
      <w:szCs w:val="18"/>
    </w:rPr>
  </w:style>
  <w:style w:type="paragraph" w:styleId="a9">
    <w:name w:val="footer"/>
    <w:basedOn w:val="a"/>
    <w:link w:val="aa"/>
    <w:unhideWhenUsed/>
    <w:rsid w:val="0057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73641"/>
  </w:style>
  <w:style w:type="paragraph" w:styleId="ab">
    <w:name w:val="List Paragraph"/>
    <w:basedOn w:val="a"/>
    <w:uiPriority w:val="34"/>
    <w:qFormat/>
    <w:rsid w:val="004A45B9"/>
    <w:pPr>
      <w:ind w:left="720"/>
      <w:contextualSpacing/>
    </w:pPr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5A7B57"/>
    <w:rPr>
      <w:rFonts w:ascii="Times New Roman" w:eastAsia="Times New Roman" w:hAnsi="Times New Roman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B57"/>
  </w:style>
  <w:style w:type="paragraph" w:styleId="ac">
    <w:name w:val="No Spacing"/>
    <w:uiPriority w:val="1"/>
    <w:qFormat/>
    <w:rsid w:val="005A7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A7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rsid w:val="005A7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7B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39"/>
    <w:rsid w:val="00562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96515"/>
  </w:style>
  <w:style w:type="character" w:styleId="ae">
    <w:name w:val="Hyperlink"/>
    <w:basedOn w:val="a0"/>
    <w:uiPriority w:val="99"/>
    <w:unhideWhenUsed/>
    <w:rsid w:val="00D9651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96515"/>
    <w:rPr>
      <w:color w:val="800080"/>
      <w:u w:val="single"/>
    </w:rPr>
  </w:style>
  <w:style w:type="paragraph" w:customStyle="1" w:styleId="xl66">
    <w:name w:val="xl66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867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A6A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31">
    <w:name w:val="Нет списка3"/>
    <w:next w:val="a2"/>
    <w:uiPriority w:val="99"/>
    <w:semiHidden/>
    <w:unhideWhenUsed/>
    <w:rsid w:val="008D0F2B"/>
  </w:style>
  <w:style w:type="character" w:customStyle="1" w:styleId="ConsPlusNormal0">
    <w:name w:val="ConsPlusNormal Знак"/>
    <w:link w:val="ConsPlusNormal"/>
    <w:uiPriority w:val="99"/>
    <w:rsid w:val="008D0F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D0F2B"/>
    <w:rPr>
      <w:sz w:val="16"/>
      <w:szCs w:val="16"/>
    </w:rPr>
  </w:style>
  <w:style w:type="paragraph" w:customStyle="1" w:styleId="13">
    <w:name w:val="Текст примечания1"/>
    <w:basedOn w:val="a"/>
    <w:next w:val="af1"/>
    <w:link w:val="af2"/>
    <w:uiPriority w:val="99"/>
    <w:semiHidden/>
    <w:unhideWhenUsed/>
    <w:rsid w:val="008D0F2B"/>
    <w:pPr>
      <w:spacing w:after="20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13"/>
    <w:uiPriority w:val="99"/>
    <w:semiHidden/>
    <w:rsid w:val="008D0F2B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8D0F2B"/>
    <w:rPr>
      <w:b/>
      <w:bCs/>
      <w:sz w:val="20"/>
      <w:szCs w:val="20"/>
    </w:rPr>
  </w:style>
  <w:style w:type="paragraph" w:customStyle="1" w:styleId="14">
    <w:name w:val="Тема примечания1"/>
    <w:basedOn w:val="af1"/>
    <w:next w:val="af1"/>
    <w:uiPriority w:val="99"/>
    <w:semiHidden/>
    <w:unhideWhenUsed/>
    <w:rsid w:val="008D0F2B"/>
    <w:pPr>
      <w:spacing w:after="200"/>
    </w:pPr>
    <w:rPr>
      <w:rFonts w:eastAsia="Times New Roman"/>
      <w:b/>
      <w:bCs/>
      <w:lang w:eastAsia="ru-RU"/>
    </w:rPr>
  </w:style>
  <w:style w:type="character" w:customStyle="1" w:styleId="15">
    <w:name w:val="Тема примечания Знак1"/>
    <w:basedOn w:val="af2"/>
    <w:uiPriority w:val="99"/>
    <w:semiHidden/>
    <w:rsid w:val="008D0F2B"/>
    <w:rPr>
      <w:b/>
      <w:bCs/>
      <w:sz w:val="20"/>
      <w:szCs w:val="20"/>
    </w:rPr>
  </w:style>
  <w:style w:type="paragraph" w:customStyle="1" w:styleId="16">
    <w:name w:val="Текст сноски1"/>
    <w:basedOn w:val="a"/>
    <w:next w:val="af5"/>
    <w:link w:val="af6"/>
    <w:uiPriority w:val="99"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16"/>
    <w:uiPriority w:val="99"/>
    <w:rsid w:val="008D0F2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D0F2B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8D0F2B"/>
    <w:rPr>
      <w:sz w:val="20"/>
      <w:szCs w:val="20"/>
    </w:rPr>
  </w:style>
  <w:style w:type="paragraph" w:customStyle="1" w:styleId="17">
    <w:name w:val="Текст концевой сноски1"/>
    <w:basedOn w:val="a"/>
    <w:next w:val="af9"/>
    <w:uiPriority w:val="99"/>
    <w:semiHidden/>
    <w:unhideWhenUsed/>
    <w:rsid w:val="008D0F2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8">
    <w:name w:val="Текст концевой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8D0F2B"/>
    <w:pPr>
      <w:spacing w:after="200" w:line="276" w:lineRule="auto"/>
    </w:pPr>
    <w:rPr>
      <w:rFonts w:eastAsia="Times New Roman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5"/>
    <w:link w:val="4640"/>
    <w:qFormat/>
    <w:rsid w:val="008D0F2B"/>
    <w:rPr>
      <w:rFonts w:ascii="Times New Roman" w:eastAsia="Times New Roman" w:hAnsi="Times New Roman"/>
      <w:lang w:eastAsia="ru-RU"/>
    </w:rPr>
  </w:style>
  <w:style w:type="character" w:customStyle="1" w:styleId="4640">
    <w:name w:val="Стиль 464 Знак"/>
    <w:basedOn w:val="af6"/>
    <w:link w:val="464"/>
    <w:rsid w:val="008D0F2B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Текст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20">
    <w:name w:val="Сетка таблицы2"/>
    <w:basedOn w:val="a1"/>
    <w:next w:val="a6"/>
    <w:uiPriority w:val="59"/>
    <w:rsid w:val="008D0F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1a"/>
    <w:uiPriority w:val="99"/>
    <w:semiHidden/>
    <w:unhideWhenUsed/>
    <w:rsid w:val="008D0F2B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1"/>
    <w:uiPriority w:val="99"/>
    <w:semiHidden/>
    <w:rsid w:val="008D0F2B"/>
    <w:rPr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8D0F2B"/>
    <w:rPr>
      <w:b/>
      <w:bCs/>
    </w:rPr>
  </w:style>
  <w:style w:type="character" w:customStyle="1" w:styleId="21">
    <w:name w:val="Тема примечания Знак2"/>
    <w:basedOn w:val="1a"/>
    <w:uiPriority w:val="99"/>
    <w:semiHidden/>
    <w:rsid w:val="008D0F2B"/>
    <w:rPr>
      <w:b/>
      <w:bCs/>
      <w:sz w:val="20"/>
      <w:szCs w:val="20"/>
    </w:rPr>
  </w:style>
  <w:style w:type="paragraph" w:styleId="af5">
    <w:name w:val="footnote text"/>
    <w:basedOn w:val="a"/>
    <w:link w:val="22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2">
    <w:name w:val="Текст сноски Знак2"/>
    <w:basedOn w:val="a0"/>
    <w:link w:val="af5"/>
    <w:uiPriority w:val="99"/>
    <w:semiHidden/>
    <w:rsid w:val="008D0F2B"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3">
    <w:name w:val="Текст концевой сноски Знак2"/>
    <w:basedOn w:val="a0"/>
    <w:uiPriority w:val="99"/>
    <w:semiHidden/>
    <w:rsid w:val="008D0F2B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8D0F2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етка таблицы11"/>
    <w:basedOn w:val="a1"/>
    <w:next w:val="a6"/>
    <w:rsid w:val="007F1C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rsid w:val="009A34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610C7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numbering" w:customStyle="1" w:styleId="4">
    <w:name w:val="Нет списка4"/>
    <w:next w:val="a2"/>
    <w:uiPriority w:val="99"/>
    <w:semiHidden/>
    <w:unhideWhenUsed/>
    <w:rsid w:val="001610C7"/>
  </w:style>
  <w:style w:type="paragraph" w:styleId="afa">
    <w:name w:val="Subtitle"/>
    <w:basedOn w:val="a"/>
    <w:next w:val="a"/>
    <w:link w:val="afb"/>
    <w:uiPriority w:val="11"/>
    <w:qFormat/>
    <w:rsid w:val="001610C7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b">
    <w:name w:val="Подзаголовок Знак"/>
    <w:basedOn w:val="a0"/>
    <w:link w:val="afa"/>
    <w:uiPriority w:val="11"/>
    <w:rsid w:val="001610C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c">
    <w:name w:val="Title"/>
    <w:basedOn w:val="a"/>
    <w:next w:val="afa"/>
    <w:link w:val="afd"/>
    <w:qFormat/>
    <w:rsid w:val="001610C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character" w:customStyle="1" w:styleId="afd">
    <w:name w:val="Название Знак"/>
    <w:basedOn w:val="a0"/>
    <w:link w:val="afc"/>
    <w:rsid w:val="001610C7"/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table" w:customStyle="1" w:styleId="32">
    <w:name w:val="Сетка таблицы3"/>
    <w:basedOn w:val="a1"/>
    <w:next w:val="a6"/>
    <w:uiPriority w:val="59"/>
    <w:rsid w:val="006207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6"/>
    <w:rsid w:val="00D652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5">
    <w:name w:val="xl105"/>
    <w:basedOn w:val="a"/>
    <w:rsid w:val="005061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8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54</cp:revision>
  <cp:lastPrinted>2024-09-11T05:55:00Z</cp:lastPrinted>
  <dcterms:created xsi:type="dcterms:W3CDTF">2024-05-03T13:50:00Z</dcterms:created>
  <dcterms:modified xsi:type="dcterms:W3CDTF">2024-12-13T05:56:00Z</dcterms:modified>
</cp:coreProperties>
</file>