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692"/>
        <w:gridCol w:w="3642"/>
        <w:gridCol w:w="2669"/>
      </w:tblGrid>
      <w:tr w:rsidR="006C739B" w:rsidRPr="00ED17D2" w:rsidTr="003220D3"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C739B" w:rsidRPr="00ED17D2" w:rsidRDefault="006C739B" w:rsidP="003220D3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6C739B" w:rsidRPr="00ED17D2" w:rsidRDefault="006C739B" w:rsidP="003220D3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«Трусово»</w:t>
            </w:r>
          </w:p>
          <w:p w:rsidR="006C739B" w:rsidRPr="00ED17D2" w:rsidRDefault="006C739B" w:rsidP="003220D3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3E763" wp14:editId="00B0B003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39B" w:rsidRPr="00ED17D2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739B" w:rsidRPr="00ED17D2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«Трусов»</w:t>
            </w:r>
          </w:p>
          <w:p w:rsidR="006C739B" w:rsidRPr="00ED17D2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икт </w:t>
            </w:r>
            <w:proofErr w:type="spellStart"/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овмöдчöминса</w:t>
            </w:r>
            <w:proofErr w:type="spellEnd"/>
          </w:p>
          <w:p w:rsidR="006C739B" w:rsidRPr="00ED17D2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39B" w:rsidRPr="00ED17D2" w:rsidTr="003220D3"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6C739B" w:rsidRPr="006C739B" w:rsidRDefault="006C739B" w:rsidP="003220D3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3191" w:type="dxa"/>
          </w:tcPr>
          <w:p w:rsidR="006C739B" w:rsidRPr="006C739B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C739B" w:rsidRPr="00ED17D2" w:rsidTr="003220D3"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6C739B" w:rsidRPr="00ED17D2" w:rsidTr="003220D3"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6C739B" w:rsidRPr="00ED17D2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D17D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6C739B" w:rsidRDefault="006C739B" w:rsidP="003220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739B" w:rsidRPr="00ED17D2" w:rsidRDefault="006C739B" w:rsidP="003220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739B" w:rsidRPr="00ED17D2" w:rsidRDefault="006C739B" w:rsidP="006C73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4942"/>
        <w:gridCol w:w="992"/>
      </w:tblGrid>
      <w:tr w:rsidR="006C739B" w:rsidRPr="00ED17D2" w:rsidTr="00D501C6">
        <w:tc>
          <w:tcPr>
            <w:tcW w:w="533" w:type="dxa"/>
          </w:tcPr>
          <w:p w:rsidR="006C739B" w:rsidRPr="006C739B" w:rsidRDefault="00D501C6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6C739B"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7" w:type="dxa"/>
          </w:tcPr>
          <w:p w:rsidR="006C739B" w:rsidRPr="006C739B" w:rsidRDefault="00D501C6" w:rsidP="00D501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155" w:type="dxa"/>
          </w:tcPr>
          <w:p w:rsidR="006C739B" w:rsidRPr="006C739B" w:rsidRDefault="00D501C6" w:rsidP="00D501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776" w:type="dxa"/>
          </w:tcPr>
          <w:p w:rsidR="006C739B" w:rsidRPr="006C739B" w:rsidRDefault="006C739B" w:rsidP="00D501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84" w:type="dxa"/>
          </w:tcPr>
          <w:p w:rsidR="006C739B" w:rsidRPr="006C739B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4942" w:type="dxa"/>
          </w:tcPr>
          <w:p w:rsidR="006C739B" w:rsidRPr="006C739B" w:rsidRDefault="00D501C6" w:rsidP="00D501C6">
            <w:pPr>
              <w:suppressAutoHyphens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</w:t>
            </w:r>
            <w:r w:rsidR="006C739B"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</w:t>
            </w:r>
          </w:p>
        </w:tc>
        <w:tc>
          <w:tcPr>
            <w:tcW w:w="992" w:type="dxa"/>
          </w:tcPr>
          <w:p w:rsidR="006C739B" w:rsidRPr="006C739B" w:rsidRDefault="006C739B" w:rsidP="003220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C739B" w:rsidRPr="00ED17D2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с. Трусово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Усть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–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Цилемский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р-н Республики Коми</w:t>
      </w:r>
    </w:p>
    <w:p w:rsidR="006C739B" w:rsidRPr="00ED17D2" w:rsidRDefault="006C739B" w:rsidP="006C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</w:tblGrid>
      <w:tr w:rsidR="006C739B" w:rsidRPr="006C739B" w:rsidTr="003220D3">
        <w:tc>
          <w:tcPr>
            <w:tcW w:w="4948" w:type="dxa"/>
          </w:tcPr>
          <w:p w:rsidR="006C739B" w:rsidRPr="006C739B" w:rsidRDefault="006C739B" w:rsidP="006C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6C739B" w:rsidRPr="006C739B" w:rsidRDefault="006C739B" w:rsidP="0032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39B" w:rsidRPr="006C739B" w:rsidRDefault="006C739B" w:rsidP="006C7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Pr="006C739B" w:rsidRDefault="006C739B" w:rsidP="006C7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Pr="006C739B" w:rsidRDefault="006C739B" w:rsidP="006C739B">
      <w:pPr>
        <w:suppressAutoHyphens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C739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C73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Руководствуясь Федеральным законом № 210-ФЗ «Об организации предоставления государственных и муниципальных услуг», Указом Президента Российской Федерации от 7 мая 2012 года N 601 «Об основных направлениях совершенствования системы государственного управления» и Уставом сельского поселения «Трусово», в целях повышения эффективности предоставления гражданам муниципальных услуг,</w:t>
      </w:r>
    </w:p>
    <w:p w:rsidR="006C739B" w:rsidRPr="006C739B" w:rsidRDefault="006C739B" w:rsidP="006C73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C739B" w:rsidRPr="006C739B" w:rsidRDefault="006C739B" w:rsidP="006C73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сельского поселения «Трусово» ПОСТАНОВЛЯЕТ:</w:t>
      </w:r>
    </w:p>
    <w:p w:rsidR="006C739B" w:rsidRPr="006C739B" w:rsidRDefault="006C739B" w:rsidP="006C73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C739B" w:rsidRPr="006C739B" w:rsidRDefault="006C739B" w:rsidP="006C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1.  Утвердить  прилагаемый административный регламент предоставления муниципальной услуги «Передача муниципального имущества в доверительное управление» согласно приложению.</w:t>
      </w:r>
    </w:p>
    <w:p w:rsidR="006C739B" w:rsidRPr="006C739B" w:rsidRDefault="006C739B" w:rsidP="006C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2.    Признать  утратившим силу следующие постановления администрации сельского поселения «Трусово»:</w:t>
      </w:r>
    </w:p>
    <w:p w:rsidR="006C739B" w:rsidRPr="006C739B" w:rsidRDefault="006C739B" w:rsidP="006C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01.10.2015 г.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  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Присвоение, изменение и аннулирование адреса объекту адресации на территории муниципального образования»;</w:t>
      </w:r>
    </w:p>
    <w:p w:rsidR="006C739B" w:rsidRDefault="006C739B" w:rsidP="006C7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</w:t>
      </w:r>
      <w:r w:rsidRPr="006C73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27.04.2020 г.</w:t>
      </w:r>
      <w:r w:rsidRPr="006C739B">
        <w:rPr>
          <w:rFonts w:ascii="Times New Roman" w:hAnsi="Times New Roman" w:cs="Times New Roman"/>
          <w:sz w:val="28"/>
          <w:szCs w:val="28"/>
        </w:rPr>
        <w:t xml:space="preserve"> № 11 «О внесении изменений в постановление администрации сельского поселения «Трусово» от 01.10.2015 года  № 46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39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6C73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C739B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39B" w:rsidRPr="006C739B" w:rsidRDefault="006C739B" w:rsidP="006C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739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сельского поселения «Трусово</w:t>
      </w:r>
      <w:r w:rsidRPr="006C739B">
        <w:rPr>
          <w:rFonts w:ascii="Calibri" w:eastAsia="Times New Roman" w:hAnsi="Calibri" w:cs="Calibri"/>
          <w:sz w:val="28"/>
          <w:szCs w:val="28"/>
          <w:lang w:eastAsia="ru-RU"/>
        </w:rPr>
        <w:t xml:space="preserve">» 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со дня обнародования.</w:t>
      </w:r>
    </w:p>
    <w:p w:rsidR="006C739B" w:rsidRPr="006C739B" w:rsidRDefault="006C739B" w:rsidP="006C73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39B" w:rsidRP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39B" w:rsidRPr="006C739B" w:rsidRDefault="00D501C6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r w:rsidR="006C739B"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«Трусово»             </w:t>
      </w:r>
      <w:r w:rsid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739B"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 Дуркина</w:t>
      </w:r>
    </w:p>
    <w:p w:rsidR="006C739B" w:rsidRP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C739B" w:rsidRP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</w:p>
    <w:p w:rsidR="006C739B" w:rsidRP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39B" w:rsidRP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39B" w:rsidRP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C739B" w:rsidRDefault="006C739B" w:rsidP="006C7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1C6" w:rsidRDefault="00D501C6" w:rsidP="00F72DE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F72DE7" w:rsidRPr="003A1231" w:rsidRDefault="00F72DE7" w:rsidP="00F72DE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2DE7" w:rsidRPr="003A1231" w:rsidRDefault="00F72DE7" w:rsidP="00F72DE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2DE7" w:rsidRPr="003A1231" w:rsidRDefault="00F72DE7" w:rsidP="00F72DE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>сельского поселения «Трусово»</w:t>
      </w:r>
    </w:p>
    <w:p w:rsidR="00F72DE7" w:rsidRPr="003A1231" w:rsidRDefault="00F72DE7" w:rsidP="00F72D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01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2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1C6">
        <w:rPr>
          <w:rFonts w:ascii="Times New Roman" w:hAnsi="Times New Roman" w:cs="Times New Roman"/>
          <w:sz w:val="28"/>
          <w:szCs w:val="28"/>
        </w:rPr>
        <w:t>11 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2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231">
        <w:rPr>
          <w:rFonts w:ascii="Times New Roman" w:hAnsi="Times New Roman" w:cs="Times New Roman"/>
          <w:sz w:val="28"/>
          <w:szCs w:val="28"/>
        </w:rPr>
        <w:t xml:space="preserve"> г.  №</w:t>
      </w:r>
      <w:r w:rsidR="00D501C6">
        <w:rPr>
          <w:rFonts w:ascii="Times New Roman" w:hAnsi="Times New Roman" w:cs="Times New Roman"/>
          <w:sz w:val="28"/>
          <w:szCs w:val="28"/>
        </w:rPr>
        <w:t xml:space="preserve"> 16</w:t>
      </w:r>
      <w:r w:rsidRPr="003A1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9B" w:rsidRDefault="006C739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4A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9527A" w:rsidRPr="00F72DE7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="00470183" w:rsidRPr="00F72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«Присвоение, изменение и аннулирование адреса объекту адресации на территории муниципального образования»</w:t>
      </w:r>
    </w:p>
    <w:p w:rsidR="0069527A" w:rsidRPr="00F72DE7" w:rsidRDefault="0069527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3"/>
      <w:bookmarkEnd w:id="0"/>
    </w:p>
    <w:p w:rsidR="00C9548E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F72D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83">
        <w:rPr>
          <w:rFonts w:ascii="Times New Roman" w:hAnsi="Times New Roman"/>
          <w:b/>
          <w:sz w:val="28"/>
          <w:szCs w:val="28"/>
        </w:rPr>
        <w:t>«</w:t>
      </w:r>
      <w:r w:rsidR="00470183">
        <w:rPr>
          <w:rFonts w:ascii="Times New Roman" w:hAnsi="Times New Roman"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образования»</w:t>
      </w:r>
      <w:r w:rsidR="00470183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сельского поселения «Трусово»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а также принимаемого им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F72DE7" w:rsidRDefault="00F72DE7" w:rsidP="00F72DE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</w:p>
    <w:p w:rsidR="00F72DE7" w:rsidRDefault="0096112B" w:rsidP="00F72D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bookmarkStart w:id="3" w:name="Par61"/>
      <w:bookmarkEnd w:id="3"/>
    </w:p>
    <w:p w:rsidR="00470183" w:rsidRPr="00F72DE7" w:rsidRDefault="003D59FD" w:rsidP="00F72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F72DE7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  <w:r w:rsidR="00F72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183" w:rsidRPr="004B2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собственники объекта адресации по собственной инициативе </w:t>
      </w:r>
      <w:r w:rsidR="00470183" w:rsidRPr="004B28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либо лица, обладающие одним из следующих вещных прав на объект адресации:</w:t>
      </w:r>
    </w:p>
    <w:p w:rsidR="00470183" w:rsidRPr="004B2882" w:rsidRDefault="00470183" w:rsidP="0047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882">
        <w:rPr>
          <w:rFonts w:ascii="Times New Roman" w:eastAsia="Calibri" w:hAnsi="Times New Roman" w:cs="Times New Roman"/>
          <w:sz w:val="28"/>
          <w:szCs w:val="28"/>
          <w:lang w:eastAsia="ru-RU"/>
        </w:rPr>
        <w:t>а) право хозяйственного ведения;</w:t>
      </w:r>
    </w:p>
    <w:p w:rsidR="00470183" w:rsidRPr="004B2882" w:rsidRDefault="00470183" w:rsidP="0047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882">
        <w:rPr>
          <w:rFonts w:ascii="Times New Roman" w:eastAsia="Calibri" w:hAnsi="Times New Roman" w:cs="Times New Roman"/>
          <w:sz w:val="28"/>
          <w:szCs w:val="28"/>
          <w:lang w:eastAsia="ru-RU"/>
        </w:rPr>
        <w:t>б) право оперативного управления;</w:t>
      </w:r>
    </w:p>
    <w:p w:rsidR="00470183" w:rsidRPr="004B2882" w:rsidRDefault="00470183" w:rsidP="0047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882">
        <w:rPr>
          <w:rFonts w:ascii="Times New Roman" w:eastAsia="Calibri" w:hAnsi="Times New Roman" w:cs="Times New Roman"/>
          <w:sz w:val="28"/>
          <w:szCs w:val="28"/>
          <w:lang w:eastAsia="ru-RU"/>
        </w:rPr>
        <w:t>в) право пожизненно наследуемого владения;</w:t>
      </w:r>
    </w:p>
    <w:p w:rsidR="00470183" w:rsidRPr="004B2882" w:rsidRDefault="00470183" w:rsidP="0047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882">
        <w:rPr>
          <w:rFonts w:ascii="Times New Roman" w:eastAsia="Calibri" w:hAnsi="Times New Roman" w:cs="Times New Roman"/>
          <w:sz w:val="28"/>
          <w:szCs w:val="28"/>
          <w:lang w:eastAsia="ru-RU"/>
        </w:rPr>
        <w:t>г) право постоянного (бессрочного) пользования.</w:t>
      </w:r>
    </w:p>
    <w:p w:rsidR="00470183" w:rsidRPr="00BB06B7" w:rsidRDefault="001940B5" w:rsidP="0019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470183" w:rsidRPr="00194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="00470183" w:rsidRPr="001940B5">
        <w:rPr>
          <w:rFonts w:ascii="Times New Roman" w:eastAsia="Calibri" w:hAnsi="Times New Roman" w:cs="Times New Roman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r w:rsidR="00470183" w:rsidRPr="00470183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br/>
      </w:r>
      <w:r w:rsidR="00470183" w:rsidRPr="001940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</w:t>
      </w:r>
      <w:r w:rsidR="00470183"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t>1.2.2.</w:t>
      </w:r>
      <w:proofErr w:type="gramEnd"/>
      <w:r w:rsidR="00470183"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="00470183"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1.2.3.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70183" w:rsidRPr="00BB06B7" w:rsidRDefault="00470183" w:rsidP="00470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1.2.4. От имени лица, указанного в пункте 1.2. вправе обратиться кадастровый инженер, выполняющий на основании документа, предусмотренного </w:t>
      </w:r>
      <w:hyperlink r:id="rId10" w:history="1">
        <w:r w:rsidRPr="00BB06B7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статьей 35</w:t>
        </w:r>
      </w:hyperlink>
      <w:r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t> или </w:t>
      </w:r>
      <w:hyperlink r:id="rId11" w:history="1">
        <w:r w:rsidRPr="00BB06B7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статьей 42_3 Федерального закона "О кадастровой деятельности"</w:t>
        </w:r>
      </w:hyperlink>
      <w:r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t>, кадастровые работы или комплексные кадастровые работы в отношении соответствующего объекта недвижимости, я</w:t>
      </w:r>
      <w:r w:rsidR="00BB06B7" w:rsidRPr="00BB06B7">
        <w:rPr>
          <w:rFonts w:ascii="Times New Roman" w:eastAsia="Calibri" w:hAnsi="Times New Roman" w:cs="Times New Roman"/>
          <w:sz w:val="28"/>
          <w:szCs w:val="28"/>
          <w:lang w:eastAsia="ru-RU"/>
        </w:rPr>
        <w:t>вляющегося объектом адресации.</w:t>
      </w:r>
    </w:p>
    <w:p w:rsidR="00E0466E" w:rsidRPr="00083D82" w:rsidRDefault="00E0466E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F1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41202B" w:rsidRPr="00E1008B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E1008B" w:rsidRPr="00E10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E1008B"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t>Присвоение, изменение и аннулирование адреса объекту адресации на территории муниципального образования»</w:t>
      </w:r>
    </w:p>
    <w:p w:rsidR="00E1008B" w:rsidRDefault="00E100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«Трусово».</w:t>
      </w:r>
    </w:p>
    <w:p w:rsidR="003F3A14" w:rsidRPr="00E1008B" w:rsidRDefault="003F3A14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8B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E1008B">
        <w:rPr>
          <w:rFonts w:ascii="Times New Roman" w:hAnsi="Times New Roman" w:cs="Times New Roman"/>
          <w:sz w:val="28"/>
          <w:szCs w:val="28"/>
        </w:rPr>
        <w:t>муниципальной</w:t>
      </w:r>
      <w:r w:rsidRPr="00E1008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1008B" w:rsidRPr="00E1008B" w:rsidRDefault="00E1008B" w:rsidP="00E10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2F6A77" w:rsidRDefault="00E1008B" w:rsidP="00E10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>правоустанавливающи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spellEnd"/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2" w:anchor="l0" w:history="1">
        <w:r w:rsidR="002F6A77" w:rsidRPr="002F6A77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для </w:t>
      </w:r>
      <w:proofErr w:type="gramStart"/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получение разрешения на строительство не требуется, правоустанавливающи</w:t>
      </w:r>
      <w:r w:rsidR="00C644FC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</w:t>
      </w:r>
      <w:r w:rsidR="00C644FC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proofErr w:type="spellEnd"/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="00C644F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земельный участок, на котором расположены указанное здание (строение), сооружение);</w:t>
      </w:r>
    </w:p>
    <w:p w:rsidR="002F6A77" w:rsidRDefault="00E1008B" w:rsidP="00E10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2F6A77" w:rsidRPr="002F6A77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F0C06" w:rsidRDefault="00E1008B" w:rsidP="000F0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0F0C06" w:rsidRPr="000F0C06">
        <w:rPr>
          <w:rFonts w:ascii="Times New Roman" w:eastAsia="Calibri" w:hAnsi="Times New Roman" w:cs="Times New Roman"/>
          <w:sz w:val="28"/>
          <w:szCs w:val="28"/>
          <w:lang w:eastAsia="ru-RU"/>
        </w:rPr>
        <w:t>схем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0F0C06" w:rsidRPr="000F0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расположения объекта адресации на кадастровом плане или кадастровой карте соответствующей территории (в случае присво</w:t>
      </w:r>
      <w:r w:rsidR="000F0C06">
        <w:rPr>
          <w:rFonts w:ascii="Times New Roman" w:eastAsia="Calibri" w:hAnsi="Times New Roman" w:cs="Times New Roman"/>
          <w:sz w:val="28"/>
          <w:szCs w:val="28"/>
          <w:lang w:eastAsia="ru-RU"/>
        </w:rPr>
        <w:t>ения земельному участку адреса);</w:t>
      </w:r>
    </w:p>
    <w:p w:rsidR="000F0C06" w:rsidRPr="000F0C06" w:rsidRDefault="000F0C06" w:rsidP="000F0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0F0C06">
        <w:rPr>
          <w:rFonts w:ascii="Times New Roman" w:eastAsia="Calibri" w:hAnsi="Times New Roman" w:cs="Times New Roman"/>
          <w:sz w:val="28"/>
          <w:szCs w:val="28"/>
          <w:lang w:eastAsia="ru-RU"/>
        </w:rPr>
        <w:t>выписк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F0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5251A" w:rsidRDefault="0045251A" w:rsidP="00452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5) 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>выписк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</w:t>
      </w:r>
      <w:r w:rsidR="00D47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7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 </w:t>
      </w:r>
      <w:r w:rsidR="006C5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статьи 2.14. 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 w:rsidR="006C5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DC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E00DE8" w:rsidRDefault="0045251A" w:rsidP="00E00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6</w:t>
      </w:r>
      <w:r w:rsidR="00E1008B"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</w:t>
      </w:r>
      <w:r w:rsidR="006C5DCD" w:rsidRPr="006C5DCD">
        <w:rPr>
          <w:rFonts w:ascii="Times New Roman" w:eastAsia="Calibri" w:hAnsi="Times New Roman" w:cs="Times New Roman"/>
          <w:sz w:val="28"/>
          <w:szCs w:val="28"/>
          <w:lang w:eastAsia="ru-RU"/>
        </w:rPr>
        <w:t>пункта 7)  части 4. статьи 2.14. настоящего  административного регламента</w:t>
      </w:r>
      <w:r w:rsidR="00E00DE8" w:rsidRPr="00E00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1008B" w:rsidRPr="00E1008B" w:rsidRDefault="00E00DE8" w:rsidP="00E00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1008B" w:rsidRPr="00E100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2.4.2. Орган местного самоуправления – в части предоставления: </w:t>
      </w:r>
    </w:p>
    <w:p w:rsidR="002F6A77" w:rsidRPr="00142C31" w:rsidRDefault="00E1008B" w:rsidP="00E10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2F6A77"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F6A77"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3" w:anchor="l0" w:history="1">
        <w:r w:rsidR="002F6A77" w:rsidRPr="00142C3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 w:rsidR="002F6A77"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36C69" w:rsidRDefault="00142C31" w:rsidP="00E10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>2) решени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42C31" w:rsidRPr="00142C31" w:rsidRDefault="00142C31" w:rsidP="0014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>акт</w:t>
      </w:r>
      <w:r w:rsidR="00F72DE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42C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52F78" w:rsidRPr="004704F1" w:rsidRDefault="00142C31" w:rsidP="00142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AD2867" w:rsidRPr="004704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4704F1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4704F1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4704F1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</w:t>
      </w:r>
      <w:r w:rsidR="00961DF1" w:rsidRPr="004704F1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предоставления государственных и</w:t>
      </w:r>
      <w:proofErr w:type="gramEnd"/>
      <w:r w:rsidR="00961DF1" w:rsidRPr="004704F1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4704F1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064" w:rsidRDefault="00614A4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bookmarkStart w:id="9" w:name="Par112"/>
      <w:bookmarkEnd w:id="9"/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>а) выдача заявителю решения о присвоении адреса объекту адресации на территории муниципального образования (далее – выдача решения о присвоении адреса объекту адресации), уведомление о принятом решении;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>б) решение об отказе в выдаче решения о присвоении адреса объекту адресации (далее –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При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 на территории муниципального образования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выдача заявителю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 на территории муниципального образования (далее – выдача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адресации), уведомление о принятом решении;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решение об отказе в выдаче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 (далее – решение об отказе в выдаче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адресации), уведомление об отказе в предоставлении муниципальной услуги.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При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аннулировании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 на территории муниципального образования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выдача заявителю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аннулировании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 на территории муниципального образования (далее – выдача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аннулировании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адресации), уведомление о принятом решении;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решение об отказе в выдаче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аннулировании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 (далее – решение об отказе в выдаче решения об </w:t>
      </w:r>
      <w:r w:rsidRPr="006E10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аннулировании</w:t>
      </w:r>
      <w:r w:rsidRPr="006E1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объекту адресации), уведомление об отказе в предоставлении муниципальной услуги.</w:t>
      </w:r>
    </w:p>
    <w:p w:rsidR="006E1064" w:rsidRPr="006E1064" w:rsidRDefault="006E1064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2867" w:rsidRPr="00083D82" w:rsidRDefault="00AD2867" w:rsidP="006E1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2A"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="00845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7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52A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4552A" w:rsidRPr="0084552A" w:rsidRDefault="0084552A" w:rsidP="0084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44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="00F44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AE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84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поступления.</w:t>
      </w:r>
    </w:p>
    <w:p w:rsidR="008E7AF7" w:rsidRPr="00083D82" w:rsidRDefault="0084552A" w:rsidP="0084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93ECF"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F53AEA">
        <w:rPr>
          <w:rFonts w:ascii="Times New Roman" w:hAnsi="Times New Roman" w:cs="Times New Roman"/>
          <w:sz w:val="28"/>
          <w:szCs w:val="28"/>
        </w:rPr>
        <w:t>1 рабочий день</w:t>
      </w:r>
      <w:r w:rsidR="00893ECF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1" w:name="Par147"/>
      <w:bookmarkEnd w:id="11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>ги (</w:t>
      </w:r>
      <w:r w:rsidR="00245E4B" w:rsidRPr="00332F78">
        <w:rPr>
          <w:rFonts w:ascii="Times New Roman" w:eastAsia="Times New Roman" w:hAnsi="Times New Roman" w:cs="Times New Roman"/>
          <w:sz w:val="28"/>
          <w:szCs w:val="28"/>
        </w:rPr>
        <w:t>по форм</w:t>
      </w:r>
      <w:r w:rsidR="00332F78" w:rsidRPr="00332F7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F2940" w:rsidRPr="00332F78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</w:t>
      </w:r>
      <w:r w:rsidR="00760094" w:rsidRPr="00332F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332F78">
        <w:rPr>
          <w:rFonts w:ascii="Times New Roman" w:eastAsia="Times New Roman" w:hAnsi="Times New Roman" w:cs="Times New Roman"/>
          <w:sz w:val="28"/>
          <w:szCs w:val="28"/>
        </w:rPr>
        <w:t xml:space="preserve">  к настоящему </w:t>
      </w:r>
      <w:r w:rsidR="00F35FD6" w:rsidRPr="00332F7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332F78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CB7" w:rsidRPr="006F4CB7" w:rsidRDefault="006F4CB7" w:rsidP="006F4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CB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FC2366" w:rsidRPr="00083D82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представителя, и документ, подтверждающий соответствующие полномочия.</w:t>
      </w:r>
    </w:p>
    <w:p w:rsidR="00F441EF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Default="006F4CB7" w:rsidP="006F4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91AC2" w:rsidRPr="006F4CB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</w:p>
    <w:p w:rsidR="009C0C44" w:rsidRPr="00083D82" w:rsidRDefault="00E00DE8" w:rsidP="00E00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собственной инициативе),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4B0C6A" w:rsidRDefault="00D91AC2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B0C6A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</w:t>
      </w:r>
      <w:r w:rsidR="002D1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государственного реестра недвижимости об объекте (объектах) адресации</w:t>
      </w: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B0C6A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4B0C6A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схема расположения объекта адресации на кадастровом плане </w:t>
      </w: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кадастровой карте соответствующей территории (в случае присвоения земельному участку адреса); </w:t>
      </w:r>
    </w:p>
    <w:p w:rsidR="004B0C6A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4B0C6A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4B0C6A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уведомление об отсутствии в Едином государственном реестре недвижимости запрашиваемых сведений по объекту адресации, (в случае аннулирования адреса объекта адресации по основаниям отказа в осуществлении кадастрового учета объекта адресации); </w:t>
      </w:r>
    </w:p>
    <w:p w:rsidR="00D91AC2" w:rsidRPr="004B0C6A" w:rsidRDefault="004B0C6A" w:rsidP="004B0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B0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C6A" w:rsidRDefault="004B0C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="006342B3" w:rsidRPr="006342B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</w:t>
      </w:r>
      <w:proofErr w:type="gramEnd"/>
      <w:r w:rsidR="006342B3" w:rsidRPr="00634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2B3" w:rsidRPr="006342B3">
        <w:rPr>
          <w:rFonts w:ascii="Times New Roman" w:hAnsi="Times New Roman" w:cs="Times New Roman"/>
          <w:sz w:val="28"/>
          <w:szCs w:val="28"/>
        </w:rPr>
        <w:t>муниципальных услуг, в соответствии с нормативными правовыми актами Российской Федерации, нормативными правовыми актами субъект</w:t>
      </w:r>
      <w:proofErr w:type="gramEnd"/>
      <w:r w:rsidR="006342B3" w:rsidRPr="006342B3">
        <w:rPr>
          <w:rFonts w:ascii="Times New Roman" w:hAnsi="Times New Roman" w:cs="Times New Roman"/>
          <w:sz w:val="28"/>
          <w:szCs w:val="28"/>
        </w:rPr>
        <w:t>ов Российской Федерации, муниципальными правовыми актами, за исключением документов, включенных в определенный частью 6 статьи 7 Федерального зако</w:t>
      </w:r>
      <w:r w:rsidR="006342B3">
        <w:rPr>
          <w:rFonts w:ascii="Times New Roman" w:hAnsi="Times New Roman" w:cs="Times New Roman"/>
          <w:sz w:val="28"/>
          <w:szCs w:val="28"/>
        </w:rPr>
        <w:t xml:space="preserve">на N 210-ФЗ перечень документов. </w:t>
      </w:r>
      <w:r w:rsidR="006342B3" w:rsidRPr="006342B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указанные </w:t>
      </w:r>
      <w:r w:rsidR="006342B3" w:rsidRPr="006342B3">
        <w:rPr>
          <w:rFonts w:ascii="Times New Roman" w:hAnsi="Times New Roman" w:cs="Times New Roman"/>
          <w:sz w:val="28"/>
          <w:szCs w:val="28"/>
        </w:rPr>
        <w:lastRenderedPageBreak/>
        <w:t>документы и информацию в органы, предоставляющие муниципальные услуги, по собственной инициативе;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0C6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4B0C6A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4B0C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4B0C6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4B0C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установленных федеральными законами, принимаемыми в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C6A">
        <w:rPr>
          <w:rFonts w:ascii="Times New Roman" w:hAnsi="Times New Roman" w:cs="Times New Roman"/>
          <w:sz w:val="28"/>
          <w:szCs w:val="28"/>
        </w:rPr>
        <w:t>2.1</w:t>
      </w:r>
      <w:r w:rsidR="008D4507" w:rsidRPr="004B0C6A">
        <w:rPr>
          <w:rFonts w:ascii="Times New Roman" w:hAnsi="Times New Roman" w:cs="Times New Roman"/>
          <w:sz w:val="28"/>
          <w:szCs w:val="28"/>
        </w:rPr>
        <w:t>3</w:t>
      </w:r>
      <w:r w:rsidRPr="004B0C6A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B0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A93137" w:rsidRPr="00A93137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A93137" w:rsidRPr="00A93137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93137" w:rsidRPr="00A93137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93137" w:rsidRPr="00A93137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AB2453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адресации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453" w:rsidRDefault="00AB2453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(строение, за исключением некапитального строения), в том </w:t>
      </w:r>
      <w:proofErr w:type="gramStart"/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которого не завершено</w:t>
      </w:r>
      <w:r w:rsid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5B2" w:rsidRPr="006565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B2453" w:rsidRDefault="00AB2453" w:rsidP="00AB2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AB24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B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 (за исключением некапитального сооружения и линейного объекта), в том </w:t>
      </w:r>
      <w:proofErr w:type="gramStart"/>
      <w:r w:rsidRPr="00AB24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AB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которого не завершено;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B2453" w:rsidRDefault="00AB2453" w:rsidP="00AB2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 </w:t>
      </w:r>
      <w:r w:rsidRPr="00AB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B2453" w:rsidRDefault="00AB2453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являющееся частью объ</w:t>
      </w:r>
      <w:r w:rsid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строительства, </w:t>
      </w:r>
    </w:p>
    <w:p w:rsidR="006565B2" w:rsidRDefault="00AB2453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 (за исключением </w:t>
      </w:r>
      <w:proofErr w:type="spellStart"/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6565B2"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являющегося частью некапитального здания или сооружения).</w:t>
      </w:r>
    </w:p>
    <w:p w:rsidR="00A93137" w:rsidRPr="00A93137" w:rsidRDefault="006565B2" w:rsidP="00656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присвоение объекту адресации адреса осуществляется:</w:t>
      </w:r>
    </w:p>
    <w:p w:rsidR="00A93137" w:rsidRPr="00A93137" w:rsidRDefault="00A93137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земельных участков в случаях:</w:t>
      </w:r>
    </w:p>
    <w:p w:rsidR="00A93137" w:rsidRPr="00C57F78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документации по планировке территории в </w:t>
      </w:r>
      <w:proofErr w:type="gramStart"/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A93137" w:rsidRPr="00C57F78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в отношении земельного участка в соответствии с 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требованиями, установленными Федеральным законом «</w:t>
      </w:r>
      <w:r w:rsidR="00C40C52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кадастровой деятельности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42C31" w:rsidRDefault="00A93137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зданий</w:t>
      </w:r>
      <w:r w:rsidR="0014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31" w:rsidRPr="00142C3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(строений)</w:t>
      </w:r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proofErr w:type="gramEnd"/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31" w:rsidRPr="0014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строительство которых не завершено, в случаях: </w:t>
      </w:r>
    </w:p>
    <w:p w:rsidR="006565B2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</w:t>
      </w:r>
      <w:proofErr w:type="gramEnd"/>
    </w:p>
    <w:p w:rsidR="00A93137" w:rsidRPr="00C57F78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</w:t>
      </w:r>
      <w:r w:rsidR="00C40C52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кадастровой деятельности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proofErr w:type="gramEnd"/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A93137" w:rsidRPr="00C57F78" w:rsidRDefault="00A93137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отношении помещений в случаях:</w:t>
      </w:r>
    </w:p>
    <w:p w:rsidR="00A93137" w:rsidRPr="00C57F78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10DFF" w:rsidRDefault="006565B2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(</w:t>
      </w:r>
      <w:proofErr w:type="spellStart"/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AD6CD9" w:rsidRPr="00AD6CD9" w:rsidRDefault="00AD6CD9" w:rsidP="00AD6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помещений в случаях:</w:t>
      </w:r>
    </w:p>
    <w:p w:rsidR="00AD6CD9" w:rsidRPr="00AD6CD9" w:rsidRDefault="00AD6CD9" w:rsidP="00AD6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оформления в установленном Жилищным </w:t>
      </w:r>
      <w:hyperlink r:id="rId14" w:anchor="l0" w:history="1">
        <w:r w:rsidRPr="00AD6CD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D6CD9" w:rsidRDefault="00AD6CD9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</w:t>
      </w:r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AD6CD9" w:rsidRPr="00C57F78" w:rsidRDefault="00AD6CD9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</w:t>
      </w:r>
      <w:proofErr w:type="gram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сл</w:t>
      </w:r>
      <w:proofErr w:type="gram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подготовки и оформления в отношении 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(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AD6C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DFF" w:rsidRDefault="00EA11E5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адресации, государственный кадастровый учет которых осуществлен в соответствии с Федеральным </w:t>
      </w:r>
      <w:hyperlink r:id="rId15" w:anchor="l0" w:history="1">
        <w:r w:rsidR="00410DFF" w:rsidRPr="00410DF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410DFF" w:rsidRPr="00410DF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-место.</w:t>
      </w:r>
      <w:proofErr w:type="gramEnd"/>
    </w:p>
    <w:p w:rsidR="00EA11E5" w:rsidRDefault="00EA11E5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EA11E5" w:rsidRDefault="00EA11E5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</w:t>
      </w:r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присвоении адресов помещениям, </w:t>
      </w:r>
      <w:proofErr w:type="spellStart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EA11E5" w:rsidRDefault="00EA11E5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зданию (строению) или сооружению не присвоен адрес, присвоение адреса помещению, </w:t>
      </w:r>
      <w:proofErr w:type="spellStart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EA11E5" w:rsidRDefault="00EA11E5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</w:t>
      </w:r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EA11E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-местам.</w:t>
      </w:r>
    </w:p>
    <w:p w:rsidR="00A93137" w:rsidRPr="00C57F78" w:rsidRDefault="00BA1A3F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93137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аннулирование адреса объекта адресации осуществляется в случаях:</w:t>
      </w:r>
    </w:p>
    <w:p w:rsidR="00A93137" w:rsidRPr="00C57F78" w:rsidRDefault="00A93137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прекращения существования объекта адресации</w:t>
      </w:r>
      <w:r w:rsidR="00621799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99" w:rsidRPr="00C57F78">
        <w:rPr>
          <w:rFonts w:ascii="Times New Roman" w:hAnsi="Times New Roman" w:cs="Times New Roman"/>
          <w:sz w:val="28"/>
          <w:szCs w:val="28"/>
        </w:rPr>
        <w:t>и (или) снятия с государственного кадастрового учета объекта недвижимости, являющегося объектом адресации</w:t>
      </w:r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799" w:rsidRPr="00C57F78" w:rsidRDefault="00A93137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21799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из Единого государственного реестра недвижимости указанных в </w:t>
      </w:r>
      <w:hyperlink r:id="rId16" w:anchor="l2687" w:history="1">
        <w:r w:rsidR="00621799" w:rsidRPr="00C57F7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части 7</w:t>
        </w:r>
      </w:hyperlink>
      <w:r w:rsidR="00621799" w:rsidRPr="00C5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адресации; </w:t>
      </w:r>
    </w:p>
    <w:p w:rsidR="00A93137" w:rsidRPr="00A93137" w:rsidRDefault="00A93137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присвоения объекту адресации нового адреса.</w:t>
      </w:r>
    </w:p>
    <w:p w:rsidR="00A93137" w:rsidRPr="00A93137" w:rsidRDefault="00BA1A3F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B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2B87" w:rsidRPr="00BE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ннулирование адреса объекта адресации в случае прекращения существования объекта адресации осуществляется после снятия объекта </w:t>
      </w:r>
      <w:r w:rsidR="00BE2B87" w:rsidRPr="00BE2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недвижимости, являющегося этим объектом адресации, с государственного кадастрового учета</w:t>
      </w:r>
      <w:r w:rsidR="00BE2B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137" w:rsidRPr="00A93137" w:rsidRDefault="00BA1A3F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A93137" w:rsidRPr="00A93137" w:rsidRDefault="00BA1A3F" w:rsidP="00BE2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</w:t>
      </w:r>
      <w:r w:rsidR="00BE2B87" w:rsidRPr="00BE2B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E2B87" w:rsidRPr="00BE2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</w:t>
      </w:r>
      <w:r w:rsidR="00BE2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границах, не производится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137" w:rsidRPr="00A93137" w:rsidRDefault="00BA1A3F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аннулирования адреса здания</w:t>
      </w:r>
      <w:r w:rsidR="0014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31" w:rsidRPr="0014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(строения) </w:t>
      </w:r>
      <w:r w:rsidR="00A93137" w:rsidRPr="00A93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D74B8" w:rsidRPr="00A93137" w:rsidRDefault="001C4E10" w:rsidP="00A9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A93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</w:t>
      </w:r>
      <w:r w:rsidR="00230CA4" w:rsidRPr="00C601D9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A93137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C601D9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FC" w:rsidRDefault="006C6461" w:rsidP="00C644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C644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1637"/>
        <w:gridCol w:w="2661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Нормативное значение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A93137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931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931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4A1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E7565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Pr="00083D82" w:rsidRDefault="00BD6B32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E75656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E75656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 w:rsidR="00E75656">
        <w:rPr>
          <w:rFonts w:ascii="Times New Roman" w:hAnsi="Times New Roman" w:cs="Times New Roman"/>
          <w:sz w:val="28"/>
          <w:szCs w:val="28"/>
        </w:rPr>
        <w:t>вленных документов требованиям;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E75656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E75656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E75656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515B41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515B41">
        <w:rPr>
          <w:rFonts w:ascii="Times New Roman" w:hAnsi="Times New Roman" w:cs="Times New Roman"/>
          <w:sz w:val="28"/>
          <w:szCs w:val="28"/>
        </w:rPr>
        <w:t>(в случае, если заявитель представляет документы, указанные в пункте 2.10 настоящего Административного реглам</w:t>
      </w:r>
      <w:r w:rsidR="00005F25" w:rsidRPr="00515B41">
        <w:rPr>
          <w:rFonts w:ascii="Times New Roman" w:hAnsi="Times New Roman" w:cs="Times New Roman"/>
          <w:sz w:val="28"/>
          <w:szCs w:val="28"/>
        </w:rPr>
        <w:t>ента по собственной инициативе)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 w:rsidR="00303579">
        <w:rPr>
          <w:rFonts w:ascii="Times New Roman" w:hAnsi="Times New Roman" w:cs="Times New Roman"/>
          <w:sz w:val="28"/>
          <w:szCs w:val="28"/>
        </w:rPr>
        <w:t>вленных документов требованиям;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</w:t>
      </w:r>
      <w:r w:rsidR="00303579">
        <w:rPr>
          <w:rFonts w:ascii="Times New Roman" w:hAnsi="Times New Roman" w:cs="Times New Roman"/>
          <w:sz w:val="28"/>
          <w:szCs w:val="28"/>
        </w:rPr>
        <w:t>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303579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303579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515B41" w:rsidRPr="00F53AEA">
        <w:rPr>
          <w:rFonts w:ascii="Times New Roman" w:hAnsi="Times New Roman" w:cs="Times New Roman"/>
          <w:sz w:val="28"/>
          <w:szCs w:val="28"/>
        </w:rPr>
        <w:t>2 рабочих дня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A7" w:rsidRPr="00303579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303579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303579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303579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303579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303579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303579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579">
        <w:rPr>
          <w:rFonts w:ascii="Times New Roman" w:hAnsi="Times New Roman" w:cs="Times New Roman"/>
          <w:sz w:val="28"/>
          <w:szCs w:val="28"/>
        </w:rPr>
        <w:t>3.4</w:t>
      </w:r>
      <w:r w:rsidR="009B4B22" w:rsidRPr="0030357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</w:t>
      </w:r>
      <w:r w:rsidR="00341AC5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303579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303579">
        <w:rPr>
          <w:rFonts w:ascii="Times New Roman" w:hAnsi="Times New Roman" w:cs="Times New Roman"/>
          <w:sz w:val="28"/>
          <w:szCs w:val="28"/>
        </w:rPr>
        <w:t>,</w:t>
      </w:r>
      <w:r w:rsidR="009B4B22" w:rsidRPr="00303579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B4B22" w:rsidRPr="00303579">
        <w:rPr>
          <w:rFonts w:ascii="Times New Roman" w:hAnsi="Times New Roman" w:cs="Times New Roman"/>
          <w:sz w:val="28"/>
          <w:szCs w:val="28"/>
        </w:rPr>
        <w:t>.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1AC5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</w:t>
      </w:r>
      <w:r w:rsidR="00341AC5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ый запрос у руководителя Органа</w:t>
      </w: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303579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C5D0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отсутствие документов, необходимых для предоставления муниципальной услуги, указанных в </w:t>
      </w: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пункте 2.10 настоящего Административного регламента.</w:t>
      </w:r>
    </w:p>
    <w:p w:rsidR="009B4B22" w:rsidRPr="00303579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</w:t>
      </w:r>
      <w:r w:rsidR="00303579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303579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</w:t>
      </w:r>
      <w:r w:rsidR="00303579" w:rsidRPr="003035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03579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303579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B4B22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Default="009B4B22" w:rsidP="0034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57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341AC5" w:rsidRPr="00303579">
        <w:rPr>
          <w:rFonts w:ascii="Times New Roman" w:hAnsi="Times New Roman" w:cs="Times New Roman"/>
          <w:sz w:val="28"/>
          <w:szCs w:val="28"/>
        </w:rPr>
        <w:t>нале исходящей документации</w:t>
      </w:r>
      <w:r w:rsidR="00D8652C" w:rsidRPr="00303579">
        <w:rPr>
          <w:rFonts w:ascii="Times New Roman" w:hAnsi="Times New Roman" w:cs="Times New Roman"/>
          <w:sz w:val="28"/>
          <w:szCs w:val="28"/>
        </w:rPr>
        <w:t xml:space="preserve"> </w:t>
      </w:r>
      <w:r w:rsidR="00341AC5"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Органа, ответственным за межведомственное взаимодействие.</w:t>
      </w: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7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30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2816C5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3579">
        <w:rPr>
          <w:rFonts w:ascii="Times New Roman" w:eastAsia="Calibri" w:hAnsi="Times New Roman" w:cs="Times New Roman"/>
          <w:sz w:val="28"/>
          <w:szCs w:val="28"/>
          <w:lang w:eastAsia="ru-RU"/>
        </w:rPr>
        <w:t>и 2.10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факт отсутствия или наличия оснований для отказа в предоставлении </w:t>
      </w:r>
      <w:r w:rsidR="00175FC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693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C756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F53AEA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693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дня.</w:t>
      </w:r>
      <w:r w:rsidR="00BA1A1B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693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C7569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7A88" w:rsidRPr="00D47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 w:rsidR="00D47A88" w:rsidRPr="00D47A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 рабочего дня </w:t>
      </w:r>
      <w:r w:rsidR="00D47A88" w:rsidRPr="00D47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C75693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>4 рабочих дней</w:t>
      </w:r>
      <w:r w:rsidR="00F53A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2A4D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услуги</w:t>
      </w:r>
      <w:r w:rsidR="004F6E30" w:rsidRPr="00C756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(либо решения об отказе в предоставлении </w:t>
      </w:r>
      <w:r w:rsidR="00BA1A1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56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передача принятого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C756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56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C7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C75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C7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569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C7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C7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F5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D1EDA" w:rsidRPr="00F53AE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="00AD1E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6D63D1" w:rsidP="008D6D3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F53AEA">
        <w:rPr>
          <w:rFonts w:ascii="Times New Roman" w:hAnsi="Times New Roman"/>
          <w:sz w:val="28"/>
          <w:szCs w:val="28"/>
        </w:rPr>
        <w:t>1 рабочего дня.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D63D1" w:rsidRPr="00F53AE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дня: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3D1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D63D1" w:rsidRPr="00F53AE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F53A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D63D1" w:rsidRPr="00F53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5F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368"/>
      <w:bookmarkEnd w:id="14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5" w:name="Par377"/>
      <w:bookmarkEnd w:id="15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4A1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Par394"/>
      <w:bookmarkEnd w:id="17"/>
      <w:r w:rsidRPr="00083D82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</w:t>
      </w:r>
      <w:proofErr w:type="spellStart"/>
      <w:r w:rsidRPr="00083D82">
        <w:rPr>
          <w:rFonts w:ascii="Times New Roman" w:hAnsi="Times New Roman" w:cs="Times New Roman"/>
          <w:b/>
          <w:sz w:val="28"/>
          <w:szCs w:val="28"/>
        </w:rPr>
        <w:t>формамконтроля</w:t>
      </w:r>
      <w:proofErr w:type="spell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за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8" w:name="Par402"/>
      <w:bookmarkEnd w:id="18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организации предоставления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4A1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авовыми </w:t>
      </w:r>
      <w:r w:rsidR="00685F70">
        <w:rPr>
          <w:rFonts w:ascii="Times New Roman" w:hAnsi="Times New Roman"/>
          <w:sz w:val="28"/>
          <w:szCs w:val="28"/>
          <w:lang w:eastAsia="ru-RU"/>
        </w:rPr>
        <w:lastRenderedPageBreak/>
        <w:t>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«Трусово»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 xml:space="preserve">должностного лица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«Трусово</w:t>
      </w:r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Советом сельского поселения «Трусово»,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40C1" w:rsidRPr="00083D82" w:rsidRDefault="00C040C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6AB" w:rsidRDefault="000656A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56AB" w:rsidRDefault="000656A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3A3A" w:rsidRDefault="00683A3A" w:rsidP="00683A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083D82" w:rsidRDefault="00F1152A" w:rsidP="00683A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Pr="00083D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A195A" w:rsidRPr="004A195A" w:rsidRDefault="00042AF9" w:rsidP="00CE3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</w:t>
      </w:r>
      <w:r w:rsidR="00CE33AA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F1152A"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F1152A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20" w:name="Par1056"/>
      <w:bookmarkStart w:id="21" w:name="Par1097"/>
      <w:bookmarkEnd w:id="20"/>
      <w:bookmarkEnd w:id="21"/>
      <w:r w:rsidR="004A195A" w:rsidRPr="004A195A">
        <w:rPr>
          <w:rFonts w:ascii="Times New Roman" w:hAnsi="Times New Roman" w:cs="Times New Roman"/>
          <w:sz w:val="28"/>
          <w:szCs w:val="28"/>
        </w:rPr>
        <w:t xml:space="preserve"> «Присвоение, изменение и аннулирование адреса объекту адресации на территории муниципального образования»</w:t>
      </w:r>
    </w:p>
    <w:p w:rsidR="000656AB" w:rsidRPr="004431C3" w:rsidRDefault="000656AB" w:rsidP="004A19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56AB" w:rsidRPr="004431C3" w:rsidRDefault="000656AB" w:rsidP="000656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284"/>
      </w:tblGrid>
      <w:tr w:rsidR="000656AB" w:rsidRPr="00CE33AA" w:rsidTr="004A195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4A195A"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656AB" w:rsidRPr="00CE33AA" w:rsidTr="004A195A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56AB" w:rsidRPr="00CE33AA" w:rsidTr="004A195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4A19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0656AB" w:rsidRPr="00CE33AA" w:rsidTr="000656A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0656AB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656AB" w:rsidRPr="00CE33AA" w:rsidTr="000656A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0656AB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3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3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Образование жилого </w:t>
            </w: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0656AB" w:rsidRPr="00CE33AA" w:rsidTr="000656A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0656AB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</w:t>
            </w: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8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9" w:history="1">
              <w:r w:rsidRPr="00CE33A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656AB" w:rsidRPr="00CE33AA" w:rsidTr="000656A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0656AB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656AB" w:rsidRPr="00CE33AA" w:rsidTr="000656A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656AB" w:rsidRPr="00CE33AA" w:rsidTr="000656A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656AB" w:rsidRPr="00CE33AA" w:rsidTr="000656A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656AB" w:rsidRPr="00CE33AA" w:rsidTr="000656A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0656AB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656AB" w:rsidRPr="00CE33AA" w:rsidTr="000656AB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56AB" w:rsidRPr="00CE33AA" w:rsidTr="000656A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0656AB" w:rsidRPr="00CE33AA" w:rsidTr="000656AB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656AB" w:rsidRPr="00CE33AA" w:rsidTr="000656AB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656AB" w:rsidRPr="00CE33AA" w:rsidTr="000656A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656AB" w:rsidRPr="00CE33AA" w:rsidTr="000656AB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56AB" w:rsidRPr="00CE33AA" w:rsidTr="000656AB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3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6AB" w:rsidRPr="00CE33AA" w:rsidTr="000656AB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B" w:rsidRPr="00CE33AA" w:rsidRDefault="000656AB" w:rsidP="0006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3AA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Par521"/>
      <w:bookmarkEnd w:id="22"/>
      <w:r w:rsidRPr="00CE33AA">
        <w:rPr>
          <w:rFonts w:ascii="Times New Roman" w:eastAsia="Calibri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3" w:name="Par522"/>
      <w:bookmarkEnd w:id="23"/>
      <w:r w:rsidRPr="00CE33AA">
        <w:rPr>
          <w:rFonts w:ascii="Times New Roman" w:eastAsia="Calibri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0656AB" w:rsidRPr="00CE33AA" w:rsidRDefault="000656AB" w:rsidP="00065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4" w:name="Par523"/>
      <w:bookmarkEnd w:id="24"/>
      <w:r w:rsidRPr="00CE33AA">
        <w:rPr>
          <w:rFonts w:ascii="Times New Roman" w:eastAsia="Calibri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D35DE9" w:rsidRPr="00CE33AA" w:rsidRDefault="000656AB" w:rsidP="00065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5" w:name="Par524"/>
      <w:bookmarkEnd w:id="25"/>
      <w:r w:rsidRPr="00CE33AA">
        <w:rPr>
          <w:rFonts w:ascii="Times New Roman" w:eastAsia="Calibri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26FF" w:rsidRDefault="006726F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F72DE7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ED" w:rsidRDefault="00980FED" w:rsidP="00A0409E">
      <w:pPr>
        <w:spacing w:after="0" w:line="240" w:lineRule="auto"/>
      </w:pPr>
      <w:r>
        <w:separator/>
      </w:r>
    </w:p>
  </w:endnote>
  <w:endnote w:type="continuationSeparator" w:id="0">
    <w:p w:rsidR="00980FED" w:rsidRDefault="00980FED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ED" w:rsidRDefault="00980FED" w:rsidP="00A0409E">
      <w:pPr>
        <w:spacing w:after="0" w:line="240" w:lineRule="auto"/>
      </w:pPr>
      <w:r>
        <w:separator/>
      </w:r>
    </w:p>
  </w:footnote>
  <w:footnote w:type="continuationSeparator" w:id="0">
    <w:p w:rsidR="00980FED" w:rsidRDefault="00980FED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0C7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023B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656AB"/>
    <w:rsid w:val="000707AF"/>
    <w:rsid w:val="00072E82"/>
    <w:rsid w:val="00075DD6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0C06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15FA"/>
    <w:rsid w:val="00131D37"/>
    <w:rsid w:val="00133A8B"/>
    <w:rsid w:val="00134A21"/>
    <w:rsid w:val="00134F98"/>
    <w:rsid w:val="0013663C"/>
    <w:rsid w:val="00136CF4"/>
    <w:rsid w:val="00137ABA"/>
    <w:rsid w:val="00141BD8"/>
    <w:rsid w:val="00142BA5"/>
    <w:rsid w:val="00142C31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0587"/>
    <w:rsid w:val="00191B0C"/>
    <w:rsid w:val="001928ED"/>
    <w:rsid w:val="001940B5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B7F2F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71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4D41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1DED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00"/>
    <w:rsid w:val="002E4020"/>
    <w:rsid w:val="002E4B6D"/>
    <w:rsid w:val="002E6B65"/>
    <w:rsid w:val="002F059E"/>
    <w:rsid w:val="002F1BEC"/>
    <w:rsid w:val="002F3B55"/>
    <w:rsid w:val="002F6A77"/>
    <w:rsid w:val="002F7270"/>
    <w:rsid w:val="002F7F53"/>
    <w:rsid w:val="003021D5"/>
    <w:rsid w:val="0030239E"/>
    <w:rsid w:val="0030343F"/>
    <w:rsid w:val="00303579"/>
    <w:rsid w:val="00303B2A"/>
    <w:rsid w:val="00307FBB"/>
    <w:rsid w:val="00310D7F"/>
    <w:rsid w:val="00313619"/>
    <w:rsid w:val="003142E3"/>
    <w:rsid w:val="003143AA"/>
    <w:rsid w:val="003154F7"/>
    <w:rsid w:val="003156C8"/>
    <w:rsid w:val="003164BF"/>
    <w:rsid w:val="00316C22"/>
    <w:rsid w:val="003208A0"/>
    <w:rsid w:val="00321620"/>
    <w:rsid w:val="00321C10"/>
    <w:rsid w:val="003220D3"/>
    <w:rsid w:val="0032251E"/>
    <w:rsid w:val="00322EC0"/>
    <w:rsid w:val="00325401"/>
    <w:rsid w:val="00326E2F"/>
    <w:rsid w:val="00327E1E"/>
    <w:rsid w:val="00331466"/>
    <w:rsid w:val="003323BC"/>
    <w:rsid w:val="00332F78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8C3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0DFF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51A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0183"/>
    <w:rsid w:val="004704F1"/>
    <w:rsid w:val="00471749"/>
    <w:rsid w:val="00472F5D"/>
    <w:rsid w:val="0047305D"/>
    <w:rsid w:val="004735F8"/>
    <w:rsid w:val="00473942"/>
    <w:rsid w:val="00473E85"/>
    <w:rsid w:val="00474329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95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C6A"/>
    <w:rsid w:val="004B0FC6"/>
    <w:rsid w:val="004B153E"/>
    <w:rsid w:val="004B26D9"/>
    <w:rsid w:val="004B2882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20D"/>
    <w:rsid w:val="004D079C"/>
    <w:rsid w:val="004D17D2"/>
    <w:rsid w:val="004D1AE5"/>
    <w:rsid w:val="004D5B92"/>
    <w:rsid w:val="004E0442"/>
    <w:rsid w:val="004E3E38"/>
    <w:rsid w:val="004E536F"/>
    <w:rsid w:val="004E552D"/>
    <w:rsid w:val="004E63B3"/>
    <w:rsid w:val="004E71E1"/>
    <w:rsid w:val="004F06C1"/>
    <w:rsid w:val="004F0AEA"/>
    <w:rsid w:val="004F0B1F"/>
    <w:rsid w:val="004F21EF"/>
    <w:rsid w:val="004F3849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7C3"/>
    <w:rsid w:val="00513E37"/>
    <w:rsid w:val="00515B41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7F2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483D"/>
    <w:rsid w:val="005F497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74C"/>
    <w:rsid w:val="00614A44"/>
    <w:rsid w:val="00615D07"/>
    <w:rsid w:val="00617BEE"/>
    <w:rsid w:val="0062075C"/>
    <w:rsid w:val="00621799"/>
    <w:rsid w:val="006236E8"/>
    <w:rsid w:val="00625E2C"/>
    <w:rsid w:val="00626DD9"/>
    <w:rsid w:val="00626F86"/>
    <w:rsid w:val="00626F90"/>
    <w:rsid w:val="006274A6"/>
    <w:rsid w:val="006302A0"/>
    <w:rsid w:val="006342B3"/>
    <w:rsid w:val="00636135"/>
    <w:rsid w:val="00636C69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46C5"/>
    <w:rsid w:val="006565B2"/>
    <w:rsid w:val="00657BB0"/>
    <w:rsid w:val="00657D6F"/>
    <w:rsid w:val="0066111C"/>
    <w:rsid w:val="006615F3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A3A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5DCD"/>
    <w:rsid w:val="006C6461"/>
    <w:rsid w:val="006C72F6"/>
    <w:rsid w:val="006C7336"/>
    <w:rsid w:val="006C739B"/>
    <w:rsid w:val="006C7EE8"/>
    <w:rsid w:val="006D04E4"/>
    <w:rsid w:val="006D1441"/>
    <w:rsid w:val="006D63D1"/>
    <w:rsid w:val="006D6948"/>
    <w:rsid w:val="006D73D0"/>
    <w:rsid w:val="006E1064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4CB7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9E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3A07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7E97"/>
    <w:rsid w:val="007E14EC"/>
    <w:rsid w:val="007E43C1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52A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94A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1AA"/>
    <w:rsid w:val="00927886"/>
    <w:rsid w:val="0093304D"/>
    <w:rsid w:val="00934FD7"/>
    <w:rsid w:val="009355C6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2E5"/>
    <w:rsid w:val="00972A42"/>
    <w:rsid w:val="00973C49"/>
    <w:rsid w:val="00974D61"/>
    <w:rsid w:val="00976D4C"/>
    <w:rsid w:val="0098074F"/>
    <w:rsid w:val="00980FED"/>
    <w:rsid w:val="00983BC1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289B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137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453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1EDA"/>
    <w:rsid w:val="00AD21A8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CD9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971A7"/>
    <w:rsid w:val="00BA1A1B"/>
    <w:rsid w:val="00BA1A3F"/>
    <w:rsid w:val="00BA1F52"/>
    <w:rsid w:val="00BA2129"/>
    <w:rsid w:val="00BA39D9"/>
    <w:rsid w:val="00BA598F"/>
    <w:rsid w:val="00BB06B7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2B87"/>
    <w:rsid w:val="00BE52FB"/>
    <w:rsid w:val="00BE56EC"/>
    <w:rsid w:val="00BE60C1"/>
    <w:rsid w:val="00BE6877"/>
    <w:rsid w:val="00BF2949"/>
    <w:rsid w:val="00BF3DFE"/>
    <w:rsid w:val="00BF51C7"/>
    <w:rsid w:val="00BF5345"/>
    <w:rsid w:val="00BF5992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0C52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57F78"/>
    <w:rsid w:val="00C601D9"/>
    <w:rsid w:val="00C6245E"/>
    <w:rsid w:val="00C63D28"/>
    <w:rsid w:val="00C644FC"/>
    <w:rsid w:val="00C65909"/>
    <w:rsid w:val="00C6628F"/>
    <w:rsid w:val="00C70252"/>
    <w:rsid w:val="00C71248"/>
    <w:rsid w:val="00C72E51"/>
    <w:rsid w:val="00C75441"/>
    <w:rsid w:val="00C75693"/>
    <w:rsid w:val="00C76F90"/>
    <w:rsid w:val="00C7780B"/>
    <w:rsid w:val="00C8141B"/>
    <w:rsid w:val="00C84782"/>
    <w:rsid w:val="00C84B89"/>
    <w:rsid w:val="00C84DD5"/>
    <w:rsid w:val="00C85EB7"/>
    <w:rsid w:val="00C86142"/>
    <w:rsid w:val="00C86B3C"/>
    <w:rsid w:val="00C8750D"/>
    <w:rsid w:val="00C87F2C"/>
    <w:rsid w:val="00C92678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33AA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A88"/>
    <w:rsid w:val="00D47FAB"/>
    <w:rsid w:val="00D501C6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0DE8"/>
    <w:rsid w:val="00E034DF"/>
    <w:rsid w:val="00E0466E"/>
    <w:rsid w:val="00E0580C"/>
    <w:rsid w:val="00E1008B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5656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0900"/>
    <w:rsid w:val="00E921A9"/>
    <w:rsid w:val="00E976F1"/>
    <w:rsid w:val="00E97956"/>
    <w:rsid w:val="00EA118A"/>
    <w:rsid w:val="00EA11E5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1EA7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4423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3AEA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2DE7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09C3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368984" TargetMode="External"/><Relationship Id="rId18" Type="http://schemas.openxmlformats.org/officeDocument/2006/relationships/hyperlink" Target="consultantplus://offline/ref=BAFA26EC46100D6302184EFBEFD6CF8353B4019846A20621A0DF94D597959336D5F78617A3F16C2E34AD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68984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683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538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68337" TargetMode="External"/><Relationship Id="rId10" Type="http://schemas.openxmlformats.org/officeDocument/2006/relationships/hyperlink" Target="http://docs.cntd.ru/document/902053803" TargetMode="External"/><Relationship Id="rId19" Type="http://schemas.openxmlformats.org/officeDocument/2006/relationships/hyperlink" Target="consultantplus://offline/ref=BAFA26EC46100D6302184EFBEFD6CF8353B4019846A20621A0DF94D597959336D5F786173AA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ormativ.kontur.ru/document?moduleid=1&amp;documentid=36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82F4-E60E-4237-9B8B-2B62EB99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49</Pages>
  <Words>13895</Words>
  <Characters>79204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1</cp:lastModifiedBy>
  <cp:revision>28</cp:revision>
  <cp:lastPrinted>2021-05-12T11:08:00Z</cp:lastPrinted>
  <dcterms:created xsi:type="dcterms:W3CDTF">2018-11-27T13:11:00Z</dcterms:created>
  <dcterms:modified xsi:type="dcterms:W3CDTF">2021-05-12T11:12:00Z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