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3662"/>
        <w:gridCol w:w="2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pStyle w:val="2"/>
              <w:outlineLvl w:val="0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95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50"/>
        <w:gridCol w:w="1226"/>
        <w:gridCol w:w="823"/>
        <w:gridCol w:w="832"/>
        <w:gridCol w:w="4196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23 </w:t>
            </w:r>
          </w:p>
        </w:tc>
        <w:tc>
          <w:tcPr>
            <w:tcW w:w="12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августа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9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20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некоторых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«Трусово»</w:t>
            </w:r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>
      <w:pPr>
        <w:ind w:right="-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В целях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приведения нормативно правовых актов в соответствие   действующим законодательством</w:t>
      </w:r>
    </w:p>
    <w:p>
      <w:pPr>
        <w:ind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</w:rPr>
        <w:t>дминистрация сельского поселения «Трусово» 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ind w:left="142" w:firstLine="39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Считать утратившими силу постановления 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сельского поселения «Трусово»: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39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6 августа 2012 года № 57 «</w:t>
      </w:r>
      <w:r>
        <w:rPr>
          <w:rFonts w:hint="default"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оформлению документов по обмену жилыми помещениями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39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22 октября 2013 года № 82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«Трусово» от 6 августа 2012 года № 57 «Об утверждении административного регламента предоставления муниципальной услуги  по оформлению документов по обмену жилыми помещениями»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39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1 апреля 2019 года № 20 «</w:t>
      </w:r>
      <w:r>
        <w:rPr>
          <w:rFonts w:hint="default"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«Трусово»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 августа</w:t>
      </w:r>
      <w:r>
        <w:rPr>
          <w:rFonts w:hint="default" w:ascii="Times New Roman" w:hAnsi="Times New Roman" w:cs="Times New Roman"/>
          <w:sz w:val="28"/>
          <w:szCs w:val="28"/>
        </w:rPr>
        <w:t xml:space="preserve"> 2012 года  №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57 «Об утверждении административного регламента предоставления муниципальной услуги  по оформлению документов по обмену жилыми помещениями»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39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27 апреля 2020 года № 26 «</w:t>
      </w:r>
      <w:r>
        <w:rPr>
          <w:rFonts w:hint="default"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«Трусово»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 августа </w:t>
      </w:r>
      <w:r>
        <w:rPr>
          <w:rFonts w:hint="default" w:ascii="Times New Roman" w:hAnsi="Times New Roman" w:cs="Times New Roman"/>
          <w:sz w:val="28"/>
          <w:szCs w:val="28"/>
        </w:rPr>
        <w:t>2012 года  №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57 «</w:t>
      </w:r>
      <w:r>
        <w:rPr>
          <w:rFonts w:hint="default"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 по оформлению документов по обмену жилыми помещениями»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39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от 6 августа 2012 года № 58 «</w:t>
      </w:r>
      <w:r>
        <w:rPr>
          <w:rFonts w:hint="default"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вселение в жилые помещения муниципального жилищного фонда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39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от 22 октября 2013 года № 83 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6 августа 2012 года № 58 «Об утверждении административного регламента предоставления муниципальной услуги по выдаче разрешения на вселение в жилые помещения муниципального жилищного фонда»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39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1 апреля 2019 года № 21 «</w:t>
      </w:r>
      <w:r>
        <w:rPr>
          <w:rFonts w:hint="default"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«Трусово»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 августа</w:t>
      </w:r>
      <w:r>
        <w:rPr>
          <w:rFonts w:hint="default" w:ascii="Times New Roman" w:hAnsi="Times New Roman" w:cs="Times New Roman"/>
          <w:sz w:val="28"/>
          <w:szCs w:val="28"/>
        </w:rPr>
        <w:t xml:space="preserve"> 2012 года  № 58 «Об утверждении административного регламента предоставления муниципальной услуги по выдаче разрешения на вселение в жилые помещения муниципального жилищного фонда»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39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27 апреля 2020 года № 32 «</w:t>
      </w:r>
      <w:r>
        <w:rPr>
          <w:rFonts w:hint="default"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«Трусово»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 августа </w:t>
      </w:r>
      <w:r>
        <w:rPr>
          <w:rFonts w:hint="default" w:ascii="Times New Roman" w:hAnsi="Times New Roman" w:cs="Times New Roman"/>
          <w:sz w:val="28"/>
          <w:szCs w:val="28"/>
        </w:rPr>
        <w:t>2012 года  № 58 «</w:t>
      </w:r>
      <w:r>
        <w:rPr>
          <w:rFonts w:hint="default"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вселение в жилые помещения муниципального жилищного фонда»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39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от 20 ноября 2015 года № 62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«Предоставление гражданам по договорам социального найма жилых помещений муниципального жилищного фонда»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39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от 1 апреля 2019 года № 22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ноября </w:t>
      </w:r>
      <w:r>
        <w:rPr>
          <w:rFonts w:hint="default" w:ascii="Times New Roman" w:hAnsi="Times New Roman" w:cs="Times New Roman"/>
          <w:sz w:val="28"/>
          <w:szCs w:val="28"/>
        </w:rPr>
        <w:t>2015 года  № 62 «Об утверждении административного регламента предоставления муниципальной услуги предоставление гражданам по договорам социального найма жилых помещений муниципального жилищного фонда»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39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27 апреля 2020 года № 20 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ноября </w:t>
      </w:r>
      <w:r>
        <w:rPr>
          <w:rFonts w:hint="default" w:ascii="Times New Roman" w:hAnsi="Times New Roman" w:cs="Times New Roman"/>
          <w:sz w:val="28"/>
          <w:szCs w:val="28"/>
        </w:rPr>
        <w:t>2015 года  №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62 «Об утверждении административного регламента предоставления муниципальной услуги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«Предоставление гражданам по договорам социального найма жилых помещений муниципального жилищного фонда»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39" w:firstLineChars="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27 марта </w:t>
      </w:r>
      <w:r>
        <w:rPr>
          <w:rFonts w:hint="default" w:ascii="Times New Roman" w:hAnsi="Times New Roman" w:cs="Times New Roman"/>
          <w:sz w:val="28"/>
          <w:szCs w:val="28"/>
        </w:rPr>
        <w:t>201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года 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«Заключение договоров передачи жилых помещений в собственность граждан»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27 апреля 2020 года № 18 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27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марта </w:t>
      </w:r>
      <w:r>
        <w:rPr>
          <w:rFonts w:hint="default" w:ascii="Times New Roman" w:hAnsi="Times New Roman" w:cs="Times New Roman"/>
          <w:sz w:val="28"/>
          <w:szCs w:val="28"/>
        </w:rPr>
        <w:t>2019 года  №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15 «Об утверждении административного регламента предоставления муниципальной услуги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«Заключение договоров передачи жилых помещений в собственность граждан»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3 августа 2021 года № 27 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27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марта </w:t>
      </w:r>
      <w:r>
        <w:rPr>
          <w:rFonts w:hint="default" w:ascii="Times New Roman" w:hAnsi="Times New Roman" w:cs="Times New Roman"/>
          <w:sz w:val="28"/>
          <w:szCs w:val="28"/>
        </w:rPr>
        <w:t>2019 года  №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15 «Об утверждении административного регламента предоставления муниципальной услуги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«Заключение договоров передачи жилых помещений в собственность граждан»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40" w:firstLineChars="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6 апреля 2022 года № 10 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27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марта </w:t>
      </w:r>
      <w:r>
        <w:rPr>
          <w:rFonts w:hint="default" w:ascii="Times New Roman" w:hAnsi="Times New Roman" w:cs="Times New Roman"/>
          <w:sz w:val="28"/>
          <w:szCs w:val="28"/>
        </w:rPr>
        <w:t xml:space="preserve">2019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года </w:t>
      </w:r>
      <w:r>
        <w:rPr>
          <w:rFonts w:hint="default" w:ascii="Times New Roman" w:hAnsi="Times New Roman" w:cs="Times New Roman"/>
          <w:sz w:val="28"/>
          <w:szCs w:val="28"/>
        </w:rPr>
        <w:t>№ 15 «Об утверждении административного регламента предоставления муниципальной услуги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«Заключение договоров передачи жилых помещений в собственность граждан»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40" w:firstLineChars="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26 августа 2019 года № 51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40" w:firstLineChars="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от 15 апреля 2020 года № 12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26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августа </w:t>
      </w:r>
      <w:r>
        <w:rPr>
          <w:rFonts w:hint="default" w:ascii="Times New Roman" w:hAnsi="Times New Roman" w:cs="Times New Roman"/>
          <w:sz w:val="28"/>
          <w:szCs w:val="28"/>
        </w:rPr>
        <w:t>2019 года  №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51 «Об утверждении административного регламента предоставления муниципальной услуги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40" w:firstLineChars="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27 апреля 2020 года № 16 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26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августа </w:t>
      </w:r>
      <w:r>
        <w:rPr>
          <w:rFonts w:hint="default" w:ascii="Times New Roman" w:hAnsi="Times New Roman" w:cs="Times New Roman"/>
          <w:sz w:val="28"/>
          <w:szCs w:val="28"/>
        </w:rPr>
        <w:t>2019 года  №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51 «Об утверждении административного регламента предоставления муниципальной услуги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54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18 июня 2020 года № 36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«Постановка малоимущих граждан на </w:t>
      </w:r>
      <w:r>
        <w:rPr>
          <w:rFonts w:ascii="Times New Roman" w:hAnsi="Times New Roman" w:cs="Times New Roman"/>
          <w:sz w:val="28"/>
          <w:szCs w:val="28"/>
          <w:lang w:val="ru-RU"/>
        </w:rPr>
        <w:t>учёт</w:t>
      </w:r>
      <w:r>
        <w:rPr>
          <w:rFonts w:ascii="Times New Roman" w:hAnsi="Times New Roman" w:cs="Times New Roman"/>
          <w:sz w:val="28"/>
          <w:szCs w:val="28"/>
        </w:rPr>
        <w:t xml:space="preserve"> для улучшения жилищных условий»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40" w:firstLineChars="0"/>
        <w:jc w:val="both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22 марта 2022 года № 06 «</w:t>
      </w:r>
      <w:r>
        <w:rPr>
          <w:rFonts w:hint="default"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18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июня </w:t>
      </w:r>
      <w:r>
        <w:rPr>
          <w:rFonts w:hint="default" w:ascii="Times New Roman" w:hAnsi="Times New Roman" w:cs="Times New Roman"/>
          <w:sz w:val="28"/>
          <w:szCs w:val="28"/>
        </w:rPr>
        <w:t>2020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года 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36 «Об утверждении административного регламента предоставления муниципальной услуги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«Постановка малоимущих граждан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улучшения жилищных условий»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11"/>
        <w:ind w:firstLine="700" w:firstLineChars="25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  <w:lang w:val="ru-RU"/>
        </w:rPr>
        <w:t>со</w:t>
      </w:r>
      <w:r>
        <w:rPr>
          <w:rFonts w:hint="default"/>
          <w:sz w:val="28"/>
          <w:szCs w:val="28"/>
          <w:lang w:val="ru-RU"/>
        </w:rPr>
        <w:t xml:space="preserve"> дня обнародования и распространяется на правоотношения, возникшие </w:t>
      </w:r>
      <w:r>
        <w:rPr>
          <w:sz w:val="28"/>
          <w:szCs w:val="28"/>
        </w:rPr>
        <w:t>с 1 января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года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11"/>
        <w:ind w:firstLine="708"/>
        <w:jc w:val="both"/>
        <w:rPr>
          <w:sz w:val="28"/>
          <w:szCs w:val="28"/>
        </w:rPr>
      </w:pPr>
    </w:p>
    <w:p>
      <w:pPr>
        <w:pStyle w:val="11"/>
        <w:rPr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0"/>
        <w:gridCol w:w="2031"/>
        <w:gridCol w:w="2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0" w:type="dxa"/>
          </w:tcPr>
          <w:p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  «Трусово»</w:t>
            </w:r>
          </w:p>
        </w:tc>
        <w:tc>
          <w:tcPr>
            <w:tcW w:w="2031" w:type="dxa"/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>
            <w:pPr>
              <w:pStyle w:val="11"/>
              <w:ind w:right="-530" w:rightChars="-241" w:firstLine="700" w:firstLineChars="25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rFonts w:hint="default"/>
                <w:sz w:val="28"/>
                <w:szCs w:val="28"/>
                <w:lang w:val="ru-RU"/>
              </w:rPr>
              <w:t>. Гущина</w:t>
            </w:r>
          </w:p>
        </w:tc>
      </w:tr>
    </w:tbl>
    <w:p>
      <w:pPr>
        <w:pStyle w:val="11"/>
        <w:jc w:val="both"/>
        <w:rPr>
          <w:sz w:val="28"/>
          <w:szCs w:val="28"/>
        </w:rPr>
      </w:pPr>
    </w:p>
    <w:sectPr>
      <w:pgSz w:w="11907" w:h="16840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CC"/>
    <w:family w:val="modern"/>
    <w:pitch w:val="default"/>
    <w:sig w:usb0="8000028F" w:usb1="00001800" w:usb2="00000000" w:usb3="00000000" w:csb0="0000001F" w:csb1="D7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205ED"/>
    <w:multiLevelType w:val="multilevel"/>
    <w:tmpl w:val="1CC205ED"/>
    <w:lvl w:ilvl="0" w:tentative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5275F4"/>
    <w:multiLevelType w:val="multilevel"/>
    <w:tmpl w:val="645275F4"/>
    <w:lvl w:ilvl="0" w:tentative="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7"/>
    <w:rsid w:val="000170A8"/>
    <w:rsid w:val="000210F0"/>
    <w:rsid w:val="00043EAA"/>
    <w:rsid w:val="00047223"/>
    <w:rsid w:val="00054ACE"/>
    <w:rsid w:val="00083331"/>
    <w:rsid w:val="00090562"/>
    <w:rsid w:val="000B1F93"/>
    <w:rsid w:val="000B4DD7"/>
    <w:rsid w:val="000D5545"/>
    <w:rsid w:val="000D59D6"/>
    <w:rsid w:val="00101AE8"/>
    <w:rsid w:val="00130835"/>
    <w:rsid w:val="00147FA8"/>
    <w:rsid w:val="00172D52"/>
    <w:rsid w:val="0017544D"/>
    <w:rsid w:val="00177223"/>
    <w:rsid w:val="001B7F5D"/>
    <w:rsid w:val="001C20E8"/>
    <w:rsid w:val="0020494B"/>
    <w:rsid w:val="002122F0"/>
    <w:rsid w:val="00240294"/>
    <w:rsid w:val="00262ED5"/>
    <w:rsid w:val="002665F5"/>
    <w:rsid w:val="00277A05"/>
    <w:rsid w:val="0028632F"/>
    <w:rsid w:val="002D4E3E"/>
    <w:rsid w:val="002D7B42"/>
    <w:rsid w:val="0030598B"/>
    <w:rsid w:val="003823C6"/>
    <w:rsid w:val="003A2F55"/>
    <w:rsid w:val="004240B2"/>
    <w:rsid w:val="00466095"/>
    <w:rsid w:val="00494343"/>
    <w:rsid w:val="004C53D3"/>
    <w:rsid w:val="004F5978"/>
    <w:rsid w:val="0050301D"/>
    <w:rsid w:val="00555B93"/>
    <w:rsid w:val="00585F24"/>
    <w:rsid w:val="005A2A38"/>
    <w:rsid w:val="00617915"/>
    <w:rsid w:val="0063601E"/>
    <w:rsid w:val="0064050B"/>
    <w:rsid w:val="00657A60"/>
    <w:rsid w:val="006664F2"/>
    <w:rsid w:val="00671271"/>
    <w:rsid w:val="006A1755"/>
    <w:rsid w:val="006A44EB"/>
    <w:rsid w:val="006B3BBB"/>
    <w:rsid w:val="006B7FC6"/>
    <w:rsid w:val="006D0718"/>
    <w:rsid w:val="00727B28"/>
    <w:rsid w:val="00771218"/>
    <w:rsid w:val="00774F08"/>
    <w:rsid w:val="007855A7"/>
    <w:rsid w:val="007917E4"/>
    <w:rsid w:val="007C2822"/>
    <w:rsid w:val="007C327B"/>
    <w:rsid w:val="007C3F70"/>
    <w:rsid w:val="007D4E76"/>
    <w:rsid w:val="007F088C"/>
    <w:rsid w:val="00801C53"/>
    <w:rsid w:val="008219E9"/>
    <w:rsid w:val="008565FA"/>
    <w:rsid w:val="008767A7"/>
    <w:rsid w:val="0089623E"/>
    <w:rsid w:val="0089747A"/>
    <w:rsid w:val="008D395D"/>
    <w:rsid w:val="00956EB5"/>
    <w:rsid w:val="009634F4"/>
    <w:rsid w:val="00992395"/>
    <w:rsid w:val="009E286A"/>
    <w:rsid w:val="009F6981"/>
    <w:rsid w:val="00A020A4"/>
    <w:rsid w:val="00A173C7"/>
    <w:rsid w:val="00A76336"/>
    <w:rsid w:val="00AB0D31"/>
    <w:rsid w:val="00AB3F9D"/>
    <w:rsid w:val="00B761EF"/>
    <w:rsid w:val="00BC273F"/>
    <w:rsid w:val="00C73D2E"/>
    <w:rsid w:val="00C748D0"/>
    <w:rsid w:val="00C74C2D"/>
    <w:rsid w:val="00C82107"/>
    <w:rsid w:val="00CA76A6"/>
    <w:rsid w:val="00CD6F8F"/>
    <w:rsid w:val="00D21ED2"/>
    <w:rsid w:val="00D358C6"/>
    <w:rsid w:val="00DC23FD"/>
    <w:rsid w:val="00DF133F"/>
    <w:rsid w:val="00E0346A"/>
    <w:rsid w:val="00E10D58"/>
    <w:rsid w:val="00E31AD3"/>
    <w:rsid w:val="00E53A37"/>
    <w:rsid w:val="00E5566B"/>
    <w:rsid w:val="00EE778C"/>
    <w:rsid w:val="00FC137B"/>
    <w:rsid w:val="00FC66E9"/>
    <w:rsid w:val="00FF2DC0"/>
    <w:rsid w:val="28275EE8"/>
    <w:rsid w:val="62E33825"/>
    <w:rsid w:val="7F2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after="0" w:line="240" w:lineRule="auto"/>
      <w:ind w:right="-1"/>
      <w:jc w:val="center"/>
      <w:outlineLvl w:val="0"/>
    </w:pPr>
    <w:rPr>
      <w:rFonts w:ascii="Times New Roman" w:hAnsi="Times New Roman" w:eastAsia="Times New Roman" w:cs="Times New Roman"/>
      <w:sz w:val="36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Times New Roman"/>
      <w:lang w:eastAsia="en-US"/>
    </w:rPr>
  </w:style>
  <w:style w:type="paragraph" w:styleId="7">
    <w:name w:val="Body Text 3"/>
    <w:basedOn w:val="1"/>
    <w:link w:val="15"/>
    <w:qFormat/>
    <w:uiPriority w:val="0"/>
    <w:pPr>
      <w:spacing w:after="0" w:line="240" w:lineRule="auto"/>
      <w:ind w:right="-143"/>
      <w:jc w:val="center"/>
    </w:pPr>
    <w:rPr>
      <w:rFonts w:ascii="Lucida Console" w:hAnsi="Lucida Console" w:eastAsia="Times New Roman" w:cs="Times New Roman"/>
      <w:sz w:val="20"/>
      <w:szCs w:val="20"/>
    </w:rPr>
  </w:style>
  <w:style w:type="table" w:styleId="8">
    <w:name w:val="Table Grid"/>
    <w:basedOn w:val="4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36"/>
      <w:szCs w:val="20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Основной текст 3 Знак"/>
    <w:basedOn w:val="3"/>
    <w:link w:val="7"/>
    <w:qFormat/>
    <w:uiPriority w:val="0"/>
    <w:rPr>
      <w:rFonts w:ascii="Lucida Console" w:hAnsi="Lucida Console" w:eastAsia="Times New Roman" w:cs="Times New Roman"/>
      <w:sz w:val="20"/>
      <w:szCs w:val="20"/>
    </w:rPr>
  </w:style>
  <w:style w:type="character" w:customStyle="1" w:styleId="16">
    <w:name w:val="Верхний колонтитул Знак"/>
    <w:basedOn w:val="3"/>
    <w:link w:val="6"/>
    <w:uiPriority w:val="99"/>
    <w:rPr>
      <w:rFonts w:ascii="Calibri" w:hAnsi="Calibri" w:eastAsia="Calibri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B411-621A-4DCE-AFD4-C89A7C186F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Pages>1</Pages>
  <Words>178</Words>
  <Characters>1021</Characters>
  <Lines>8</Lines>
  <Paragraphs>2</Paragraphs>
  <TotalTime>38</TotalTime>
  <ScaleCrop>false</ScaleCrop>
  <LinksUpToDate>false</LinksUpToDate>
  <CharactersWithSpaces>1197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2016-01-27T13:34:00Z</dcterms:created>
  <dc:creator>Глава</dc:creator>
  <cp:lastModifiedBy>1</cp:lastModifiedBy>
  <cp:lastPrinted>2022-08-26T07:41:57Z</cp:lastPrinted>
  <dcterms:modified xsi:type="dcterms:W3CDTF">2022-08-26T07:46:29Z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6B06667D6E53455FBF9A5DBD39370E9B</vt:lpwstr>
  </property>
</Properties>
</file>