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0D" w:rsidRPr="00C1310E" w:rsidRDefault="004D1878" w:rsidP="00A9612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3000D" w:rsidRPr="00C1310E" w:rsidRDefault="003D20B1" w:rsidP="00A961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C1310E">
        <w:rPr>
          <w:sz w:val="28"/>
          <w:szCs w:val="28"/>
        </w:rPr>
        <w:t>поселения</w:t>
      </w:r>
    </w:p>
    <w:p w:rsidR="0043000D" w:rsidRPr="00C1310E" w:rsidRDefault="00C1310E" w:rsidP="0043000D">
      <w:pPr>
        <w:jc w:val="center"/>
        <w:rPr>
          <w:sz w:val="28"/>
          <w:szCs w:val="28"/>
        </w:rPr>
      </w:pPr>
      <w:r>
        <w:rPr>
          <w:sz w:val="28"/>
          <w:szCs w:val="28"/>
        </w:rPr>
        <w:t>«Трусово»</w:t>
      </w:r>
    </w:p>
    <w:p w:rsidR="0043000D" w:rsidRDefault="0043000D" w:rsidP="0043000D">
      <w:pPr>
        <w:ind w:right="-1"/>
        <w:jc w:val="center"/>
        <w:rPr>
          <w:rFonts w:ascii="Arial" w:hAnsi="Arial"/>
          <w:sz w:val="28"/>
        </w:rPr>
      </w:pPr>
    </w:p>
    <w:p w:rsidR="00C57CE5" w:rsidRDefault="00C57CE5" w:rsidP="00C57CE5">
      <w:pPr>
        <w:ind w:right="-1"/>
        <w:jc w:val="center"/>
        <w:rPr>
          <w:rFonts w:ascii="Arial" w:hAnsi="Arial"/>
          <w:sz w:val="28"/>
        </w:rPr>
      </w:pPr>
    </w:p>
    <w:p w:rsidR="00C57CE5" w:rsidRDefault="00C57CE5" w:rsidP="00C57CE5">
      <w:pPr>
        <w:ind w:right="-1"/>
        <w:jc w:val="center"/>
        <w:rPr>
          <w:rFonts w:ascii="Arial" w:hAnsi="Arial"/>
          <w:sz w:val="28"/>
        </w:rPr>
      </w:pPr>
    </w:p>
    <w:p w:rsidR="00C57CE5" w:rsidRDefault="00C57CE5" w:rsidP="00C57CE5">
      <w:pPr>
        <w:ind w:right="-1"/>
        <w:jc w:val="center"/>
        <w:rPr>
          <w:rFonts w:ascii="Arial" w:hAnsi="Arial"/>
          <w:sz w:val="28"/>
        </w:rPr>
      </w:pPr>
    </w:p>
    <w:p w:rsidR="00C57CE5" w:rsidRDefault="00C57CE5" w:rsidP="00C57CE5">
      <w:pPr>
        <w:ind w:right="-1"/>
        <w:jc w:val="center"/>
        <w:rPr>
          <w:rFonts w:ascii="Arial" w:hAnsi="Arial"/>
          <w:sz w:val="28"/>
        </w:rPr>
      </w:pPr>
    </w:p>
    <w:p w:rsidR="00C57CE5" w:rsidRDefault="00C57CE5" w:rsidP="00C57CE5">
      <w:pPr>
        <w:ind w:right="-1"/>
        <w:jc w:val="center"/>
        <w:rPr>
          <w:rFonts w:ascii="Arial" w:hAnsi="Arial"/>
        </w:rPr>
      </w:pPr>
    </w:p>
    <w:p w:rsidR="00C57CE5" w:rsidRDefault="00C57CE5" w:rsidP="00C57CE5">
      <w:pPr>
        <w:ind w:right="-1"/>
        <w:jc w:val="center"/>
        <w:rPr>
          <w:rFonts w:ascii="Arial" w:hAnsi="Arial"/>
        </w:rPr>
      </w:pPr>
    </w:p>
    <w:p w:rsidR="00C57CE5" w:rsidRDefault="00C57CE5" w:rsidP="00C57CE5">
      <w:pPr>
        <w:ind w:right="-1"/>
        <w:jc w:val="center"/>
      </w:pPr>
      <w:r>
        <w:rPr>
          <w:rFonts w:ascii="Arial" w:hAnsi="Arial"/>
          <w:sz w:val="16"/>
        </w:rPr>
        <w:br w:type="column"/>
      </w:r>
      <w:r w:rsidR="00FA7FBD">
        <w:rPr>
          <w:noProof/>
        </w:rPr>
        <w:lastRenderedPageBreak/>
        <w:drawing>
          <wp:inline distT="0" distB="0" distL="0" distR="0">
            <wp:extent cx="850900" cy="914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CE5" w:rsidRDefault="00C57CE5" w:rsidP="00C57CE5">
      <w:pPr>
        <w:ind w:right="-1"/>
        <w:jc w:val="center"/>
        <w:rPr>
          <w:rFonts w:ascii="Arial" w:hAnsi="Arial"/>
          <w:sz w:val="36"/>
        </w:rPr>
      </w:pPr>
    </w:p>
    <w:p w:rsidR="00C57CE5" w:rsidRDefault="00C57CE5" w:rsidP="00C57CE5">
      <w:pPr>
        <w:pStyle w:val="1"/>
        <w:ind w:left="-180"/>
        <w:rPr>
          <w:b/>
          <w:spacing w:val="60"/>
          <w:sz w:val="28"/>
        </w:rPr>
      </w:pPr>
    </w:p>
    <w:p w:rsidR="00C57CE5" w:rsidRDefault="00C0672E" w:rsidP="00C57CE5">
      <w:pPr>
        <w:pStyle w:val="1"/>
        <w:ind w:left="-180"/>
        <w:rPr>
          <w:b/>
          <w:spacing w:val="60"/>
          <w:sz w:val="28"/>
        </w:rPr>
      </w:pPr>
      <w:r>
        <w:rPr>
          <w:b/>
          <w:spacing w:val="60"/>
          <w:sz w:val="28"/>
        </w:rPr>
        <w:t>РАСПОРЯЖЕ</w:t>
      </w:r>
      <w:r w:rsidR="00C57CE5">
        <w:rPr>
          <w:b/>
          <w:spacing w:val="60"/>
          <w:sz w:val="28"/>
        </w:rPr>
        <w:t>НИЕ</w:t>
      </w:r>
    </w:p>
    <w:p w:rsidR="00C57CE5" w:rsidRDefault="00C57CE5" w:rsidP="00C57CE5">
      <w:pPr>
        <w:rPr>
          <w:b/>
          <w:spacing w:val="60"/>
          <w:sz w:val="16"/>
        </w:rPr>
      </w:pPr>
    </w:p>
    <w:p w:rsidR="00C57CE5" w:rsidRDefault="00C0672E" w:rsidP="00C57CE5">
      <w:pPr>
        <w:pStyle w:val="1"/>
        <w:rPr>
          <w:spacing w:val="60"/>
          <w:sz w:val="28"/>
        </w:rPr>
      </w:pPr>
      <w:r>
        <w:rPr>
          <w:b/>
          <w:spacing w:val="60"/>
          <w:sz w:val="28"/>
        </w:rPr>
        <w:t>Т</w:t>
      </w:r>
      <w:r w:rsidR="00C57CE5">
        <w:rPr>
          <w:b/>
          <w:spacing w:val="60"/>
          <w:sz w:val="28"/>
        </w:rPr>
        <w:t>ШÖ</w:t>
      </w:r>
      <w:r>
        <w:rPr>
          <w:b/>
          <w:spacing w:val="60"/>
          <w:sz w:val="28"/>
        </w:rPr>
        <w:t>КТÖ</w:t>
      </w:r>
      <w:r w:rsidR="00C57CE5">
        <w:rPr>
          <w:b/>
          <w:spacing w:val="60"/>
          <w:sz w:val="28"/>
        </w:rPr>
        <w:t>М</w:t>
      </w:r>
    </w:p>
    <w:p w:rsidR="00C57CE5" w:rsidRDefault="00C57CE5" w:rsidP="00C57CE5">
      <w:pPr>
        <w:pStyle w:val="a3"/>
        <w:tabs>
          <w:tab w:val="clear" w:pos="4153"/>
          <w:tab w:val="clear" w:pos="8306"/>
        </w:tabs>
        <w:rPr>
          <w:rFonts w:ascii="Arial" w:hAnsi="Arial"/>
        </w:rPr>
      </w:pPr>
    </w:p>
    <w:p w:rsidR="00C57CE5" w:rsidRDefault="00C57CE5" w:rsidP="00C57CE5">
      <w:pPr>
        <w:pStyle w:val="a3"/>
        <w:tabs>
          <w:tab w:val="clear" w:pos="4153"/>
          <w:tab w:val="clear" w:pos="8306"/>
        </w:tabs>
        <w:rPr>
          <w:rFonts w:ascii="Arial" w:hAnsi="Arial"/>
        </w:rPr>
      </w:pPr>
    </w:p>
    <w:p w:rsidR="00C57CE5" w:rsidRPr="00A9612E" w:rsidRDefault="00C57CE5" w:rsidP="00C57CE5">
      <w:pPr>
        <w:ind w:right="-482"/>
        <w:jc w:val="center"/>
        <w:rPr>
          <w:sz w:val="28"/>
          <w:szCs w:val="28"/>
        </w:rPr>
      </w:pPr>
      <w:r>
        <w:rPr>
          <w:rFonts w:ascii="Univers Condensed Cyr" w:hAnsi="Univers Condensed Cyr"/>
          <w:sz w:val="26"/>
        </w:rPr>
        <w:br w:type="column"/>
      </w:r>
      <w:r w:rsidR="00C1310E" w:rsidRPr="00A9612E">
        <w:rPr>
          <w:sz w:val="28"/>
          <w:szCs w:val="28"/>
        </w:rPr>
        <w:lastRenderedPageBreak/>
        <w:t xml:space="preserve">«Трусов» </w:t>
      </w:r>
      <w:proofErr w:type="spellStart"/>
      <w:r w:rsidR="00C1310E" w:rsidRPr="00A9612E">
        <w:rPr>
          <w:sz w:val="28"/>
          <w:szCs w:val="28"/>
        </w:rPr>
        <w:t>сикт</w:t>
      </w:r>
      <w:proofErr w:type="spellEnd"/>
    </w:p>
    <w:p w:rsidR="0043000D" w:rsidRPr="00A9612E" w:rsidRDefault="00C1310E" w:rsidP="00C57CE5">
      <w:pPr>
        <w:ind w:right="-482"/>
        <w:jc w:val="center"/>
        <w:rPr>
          <w:sz w:val="28"/>
          <w:szCs w:val="28"/>
        </w:rPr>
      </w:pPr>
      <w:proofErr w:type="spellStart"/>
      <w:r w:rsidRPr="00A9612E">
        <w:rPr>
          <w:sz w:val="28"/>
          <w:szCs w:val="28"/>
        </w:rPr>
        <w:t>овмöдчöминса</w:t>
      </w:r>
      <w:proofErr w:type="spellEnd"/>
    </w:p>
    <w:p w:rsidR="00C57CE5" w:rsidRPr="00A9612E" w:rsidRDefault="004D1878" w:rsidP="00C57CE5">
      <w:pPr>
        <w:ind w:right="-1"/>
        <w:jc w:val="center"/>
        <w:rPr>
          <w:sz w:val="28"/>
        </w:rPr>
      </w:pPr>
      <w:r>
        <w:rPr>
          <w:sz w:val="28"/>
        </w:rPr>
        <w:t xml:space="preserve">         администрация</w:t>
      </w:r>
    </w:p>
    <w:p w:rsidR="00C57CE5" w:rsidRPr="00A9612E" w:rsidRDefault="00C57CE5" w:rsidP="00C57CE5">
      <w:pPr>
        <w:ind w:right="-1"/>
        <w:jc w:val="center"/>
        <w:rPr>
          <w:sz w:val="28"/>
        </w:rPr>
      </w:pPr>
    </w:p>
    <w:p w:rsidR="00C57CE5" w:rsidRDefault="00C57CE5" w:rsidP="00C57CE5">
      <w:pPr>
        <w:ind w:right="-1"/>
        <w:jc w:val="center"/>
        <w:rPr>
          <w:rFonts w:ascii="Arial" w:hAnsi="Arial"/>
          <w:sz w:val="28"/>
        </w:rPr>
      </w:pPr>
    </w:p>
    <w:p w:rsidR="00C57CE5" w:rsidRDefault="00C57CE5" w:rsidP="00C57CE5">
      <w:pPr>
        <w:ind w:right="-1"/>
        <w:jc w:val="center"/>
        <w:rPr>
          <w:rFonts w:ascii="Arial" w:hAnsi="Arial"/>
          <w:sz w:val="28"/>
        </w:rPr>
      </w:pPr>
    </w:p>
    <w:p w:rsidR="00C57CE5" w:rsidRDefault="00C57CE5" w:rsidP="00C57CE5">
      <w:pPr>
        <w:ind w:right="-1"/>
        <w:jc w:val="center"/>
        <w:rPr>
          <w:sz w:val="28"/>
        </w:rPr>
        <w:sectPr w:rsidR="00C57CE5" w:rsidSect="008469FA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1418" w:right="1467" w:bottom="1418" w:left="1620" w:header="0" w:footer="0" w:gutter="0"/>
          <w:pgNumType w:start="1"/>
          <w:cols w:num="3" w:space="282" w:equalWidth="0">
            <w:col w:w="2633" w:space="67"/>
            <w:col w:w="3333" w:space="2"/>
            <w:col w:w="2785"/>
          </w:cols>
          <w:docGrid w:linePitch="272"/>
        </w:sectPr>
      </w:pPr>
    </w:p>
    <w:p w:rsidR="004C5737" w:rsidRDefault="00F2209F" w:rsidP="004C573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4C5737">
        <w:rPr>
          <w:sz w:val="28"/>
          <w:szCs w:val="28"/>
        </w:rPr>
        <w:t xml:space="preserve">т </w:t>
      </w:r>
      <w:r w:rsidR="00E029D8">
        <w:rPr>
          <w:sz w:val="28"/>
          <w:szCs w:val="28"/>
        </w:rPr>
        <w:t xml:space="preserve"> 22</w:t>
      </w:r>
      <w:r w:rsidR="00947A55">
        <w:rPr>
          <w:sz w:val="28"/>
          <w:szCs w:val="28"/>
        </w:rPr>
        <w:t xml:space="preserve"> июля 201</w:t>
      </w:r>
      <w:r w:rsidR="00E029D8">
        <w:rPr>
          <w:sz w:val="28"/>
          <w:szCs w:val="28"/>
        </w:rPr>
        <w:t>5</w:t>
      </w:r>
      <w:r w:rsidR="0043360C">
        <w:rPr>
          <w:sz w:val="28"/>
          <w:szCs w:val="28"/>
        </w:rPr>
        <w:t xml:space="preserve"> года    </w:t>
      </w:r>
      <w:r w:rsidR="004D1878">
        <w:rPr>
          <w:sz w:val="28"/>
          <w:szCs w:val="28"/>
        </w:rPr>
        <w:t xml:space="preserve">                                                              </w:t>
      </w:r>
      <w:r w:rsidR="00433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47A55">
        <w:rPr>
          <w:sz w:val="28"/>
          <w:szCs w:val="28"/>
        </w:rPr>
        <w:t xml:space="preserve">           </w:t>
      </w:r>
      <w:r w:rsidR="001659B1">
        <w:rPr>
          <w:sz w:val="28"/>
          <w:szCs w:val="28"/>
        </w:rPr>
        <w:t xml:space="preserve">  </w:t>
      </w:r>
      <w:r w:rsidR="0021685C">
        <w:rPr>
          <w:sz w:val="28"/>
          <w:szCs w:val="28"/>
        </w:rPr>
        <w:t xml:space="preserve">№ </w:t>
      </w:r>
      <w:r w:rsidR="005B0DD4">
        <w:rPr>
          <w:sz w:val="28"/>
          <w:szCs w:val="28"/>
        </w:rPr>
        <w:t xml:space="preserve"> 2</w:t>
      </w:r>
      <w:r w:rsidR="0099229C">
        <w:rPr>
          <w:sz w:val="28"/>
          <w:szCs w:val="28"/>
        </w:rPr>
        <w:t>2</w:t>
      </w:r>
      <w:bookmarkStart w:id="0" w:name="_GoBack"/>
      <w:bookmarkEnd w:id="0"/>
    </w:p>
    <w:p w:rsidR="00DB5B40" w:rsidRDefault="00F2209F" w:rsidP="000A1448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>с. Трусово Усть-Цилемского р-на Республики Коми</w:t>
      </w:r>
    </w:p>
    <w:p w:rsidR="00947A55" w:rsidRDefault="00947A55" w:rsidP="0043360C">
      <w:pPr>
        <w:jc w:val="both"/>
        <w:rPr>
          <w:sz w:val="28"/>
          <w:szCs w:val="28"/>
        </w:rPr>
      </w:pPr>
    </w:p>
    <w:p w:rsidR="00DB5B40" w:rsidRPr="001659B1" w:rsidRDefault="00DB5B40" w:rsidP="0043360C">
      <w:pPr>
        <w:jc w:val="both"/>
        <w:rPr>
          <w:sz w:val="28"/>
          <w:szCs w:val="28"/>
        </w:rPr>
      </w:pPr>
      <w:r w:rsidRPr="001659B1">
        <w:rPr>
          <w:sz w:val="28"/>
          <w:szCs w:val="28"/>
        </w:rPr>
        <w:t xml:space="preserve">О выделении специально </w:t>
      </w:r>
      <w:proofErr w:type="gramStart"/>
      <w:r w:rsidRPr="001659B1">
        <w:rPr>
          <w:sz w:val="28"/>
          <w:szCs w:val="28"/>
        </w:rPr>
        <w:t>оборудованных</w:t>
      </w:r>
      <w:proofErr w:type="gramEnd"/>
      <w:r w:rsidRPr="001659B1">
        <w:rPr>
          <w:sz w:val="28"/>
          <w:szCs w:val="28"/>
        </w:rPr>
        <w:t xml:space="preserve"> </w:t>
      </w:r>
    </w:p>
    <w:p w:rsidR="00DB5B40" w:rsidRPr="001659B1" w:rsidRDefault="00DB5B40" w:rsidP="0043360C">
      <w:pPr>
        <w:jc w:val="both"/>
        <w:rPr>
          <w:sz w:val="28"/>
          <w:szCs w:val="28"/>
        </w:rPr>
      </w:pPr>
      <w:r w:rsidRPr="001659B1">
        <w:rPr>
          <w:sz w:val="28"/>
          <w:szCs w:val="28"/>
        </w:rPr>
        <w:t>мест  для   размещения      предвыборных</w:t>
      </w:r>
    </w:p>
    <w:p w:rsidR="00DB5B40" w:rsidRPr="001659B1" w:rsidRDefault="00DB5B40" w:rsidP="0043360C">
      <w:pPr>
        <w:jc w:val="both"/>
        <w:rPr>
          <w:sz w:val="28"/>
          <w:szCs w:val="28"/>
        </w:rPr>
      </w:pPr>
      <w:r w:rsidRPr="001659B1">
        <w:rPr>
          <w:sz w:val="28"/>
          <w:szCs w:val="28"/>
        </w:rPr>
        <w:t>агитационных материалов</w:t>
      </w:r>
    </w:p>
    <w:p w:rsidR="00DB5B40" w:rsidRPr="001659B1" w:rsidRDefault="003D20B1" w:rsidP="00706F31">
      <w:pPr>
        <w:jc w:val="both"/>
        <w:rPr>
          <w:sz w:val="28"/>
          <w:szCs w:val="28"/>
        </w:rPr>
      </w:pPr>
      <w:r w:rsidRPr="001659B1">
        <w:rPr>
          <w:sz w:val="28"/>
          <w:szCs w:val="28"/>
        </w:rPr>
        <w:tab/>
      </w:r>
      <w:r w:rsidR="00706F31" w:rsidRPr="001659B1">
        <w:rPr>
          <w:sz w:val="28"/>
          <w:szCs w:val="28"/>
        </w:rPr>
        <w:t xml:space="preserve">       </w:t>
      </w:r>
      <w:r w:rsidR="00690713" w:rsidRPr="001659B1">
        <w:rPr>
          <w:sz w:val="28"/>
          <w:szCs w:val="28"/>
        </w:rPr>
        <w:t xml:space="preserve">      </w:t>
      </w:r>
    </w:p>
    <w:p w:rsidR="00DB5B40" w:rsidRPr="001659B1" w:rsidRDefault="00DB5B40" w:rsidP="00706F31">
      <w:pPr>
        <w:jc w:val="both"/>
        <w:rPr>
          <w:sz w:val="28"/>
          <w:szCs w:val="28"/>
        </w:rPr>
      </w:pPr>
      <w:r w:rsidRPr="001659B1">
        <w:rPr>
          <w:sz w:val="28"/>
          <w:szCs w:val="28"/>
        </w:rPr>
        <w:tab/>
      </w:r>
      <w:r w:rsidR="00690713" w:rsidRPr="001659B1">
        <w:rPr>
          <w:sz w:val="28"/>
          <w:szCs w:val="28"/>
        </w:rPr>
        <w:t xml:space="preserve"> На основании  п. 7 ст. 54</w:t>
      </w:r>
      <w:r w:rsidR="00706F31" w:rsidRPr="001659B1">
        <w:rPr>
          <w:sz w:val="28"/>
          <w:szCs w:val="28"/>
        </w:rPr>
        <w:t xml:space="preserve"> Ф</w:t>
      </w:r>
      <w:r w:rsidR="00690713" w:rsidRPr="001659B1">
        <w:rPr>
          <w:sz w:val="28"/>
          <w:szCs w:val="28"/>
        </w:rPr>
        <w:t>едерального закона « Об основных  гарантиях избирательных прав и права на участие  в референдуме граждан Российской Федерации»</w:t>
      </w:r>
    </w:p>
    <w:p w:rsidR="00DB5B40" w:rsidRPr="001659B1" w:rsidRDefault="00DB5B40" w:rsidP="00706F31">
      <w:pPr>
        <w:jc w:val="both"/>
        <w:rPr>
          <w:sz w:val="28"/>
          <w:szCs w:val="28"/>
        </w:rPr>
      </w:pPr>
    </w:p>
    <w:p w:rsidR="00706F31" w:rsidRPr="001659B1" w:rsidRDefault="00947A55" w:rsidP="00947A5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</w:t>
      </w:r>
      <w:proofErr w:type="spellStart"/>
      <w:r>
        <w:rPr>
          <w:sz w:val="28"/>
          <w:szCs w:val="28"/>
        </w:rPr>
        <w:t>Трусово</w:t>
      </w:r>
      <w:proofErr w:type="spellEnd"/>
      <w:r>
        <w:rPr>
          <w:sz w:val="28"/>
          <w:szCs w:val="28"/>
        </w:rPr>
        <w:t>» ОБЯЗЫВАЕТ</w:t>
      </w:r>
      <w:r w:rsidR="004D1878" w:rsidRPr="001659B1">
        <w:rPr>
          <w:sz w:val="28"/>
          <w:szCs w:val="28"/>
        </w:rPr>
        <w:t>:</w:t>
      </w:r>
    </w:p>
    <w:p w:rsidR="004D1878" w:rsidRPr="001659B1" w:rsidRDefault="004D1878" w:rsidP="00706F31">
      <w:pPr>
        <w:jc w:val="both"/>
        <w:rPr>
          <w:sz w:val="28"/>
          <w:szCs w:val="28"/>
        </w:rPr>
      </w:pPr>
    </w:p>
    <w:p w:rsidR="000A1448" w:rsidRDefault="001659B1" w:rsidP="00706F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6F31" w:rsidRPr="001659B1">
        <w:rPr>
          <w:sz w:val="28"/>
          <w:szCs w:val="28"/>
        </w:rPr>
        <w:t xml:space="preserve">1. Выделить на территории избирательных участков </w:t>
      </w:r>
      <w:proofErr w:type="gramStart"/>
      <w:r w:rsidR="00706F31" w:rsidRPr="001659B1">
        <w:rPr>
          <w:sz w:val="28"/>
          <w:szCs w:val="28"/>
        </w:rPr>
        <w:t>поселения</w:t>
      </w:r>
      <w:proofErr w:type="gramEnd"/>
      <w:r w:rsidR="00706F31" w:rsidRPr="001659B1">
        <w:rPr>
          <w:sz w:val="28"/>
          <w:szCs w:val="28"/>
        </w:rPr>
        <w:t xml:space="preserve"> специально оборудованные места для  размещения печатных предвыборных аги</w:t>
      </w:r>
      <w:r w:rsidR="0010093B" w:rsidRPr="001659B1">
        <w:rPr>
          <w:sz w:val="28"/>
          <w:szCs w:val="28"/>
        </w:rPr>
        <w:t xml:space="preserve">тационных материалов по выборам </w:t>
      </w:r>
      <w:r w:rsidR="00E029D8">
        <w:rPr>
          <w:sz w:val="28"/>
          <w:szCs w:val="28"/>
        </w:rPr>
        <w:t xml:space="preserve">депутатов Государственного Совета Республики Коми </w:t>
      </w:r>
      <w:r w:rsidR="008469FA">
        <w:rPr>
          <w:sz w:val="28"/>
          <w:szCs w:val="28"/>
          <w:lang w:val="en-US"/>
        </w:rPr>
        <w:t>VI</w:t>
      </w:r>
      <w:r w:rsidR="00E029D8">
        <w:rPr>
          <w:sz w:val="28"/>
          <w:szCs w:val="28"/>
        </w:rPr>
        <w:t xml:space="preserve"> созыва</w:t>
      </w:r>
      <w:r w:rsidR="008469FA">
        <w:rPr>
          <w:sz w:val="28"/>
          <w:szCs w:val="28"/>
        </w:rPr>
        <w:t>, депутатов Совета МО МР «</w:t>
      </w:r>
      <w:proofErr w:type="spellStart"/>
      <w:r w:rsidR="008469FA">
        <w:rPr>
          <w:sz w:val="28"/>
          <w:szCs w:val="28"/>
        </w:rPr>
        <w:t>Усть-Цилемский</w:t>
      </w:r>
      <w:proofErr w:type="spellEnd"/>
      <w:r w:rsidR="008469FA">
        <w:rPr>
          <w:sz w:val="28"/>
          <w:szCs w:val="28"/>
        </w:rPr>
        <w:t xml:space="preserve">» </w:t>
      </w:r>
      <w:r w:rsidR="008469FA">
        <w:rPr>
          <w:sz w:val="28"/>
          <w:szCs w:val="28"/>
          <w:lang w:val="en-US"/>
        </w:rPr>
        <w:t>V</w:t>
      </w:r>
      <w:r w:rsidR="008469FA">
        <w:rPr>
          <w:sz w:val="28"/>
          <w:szCs w:val="28"/>
        </w:rPr>
        <w:t xml:space="preserve"> созыва</w:t>
      </w:r>
      <w:r w:rsidR="0021685C" w:rsidRPr="001659B1">
        <w:rPr>
          <w:sz w:val="28"/>
          <w:szCs w:val="28"/>
        </w:rPr>
        <w:t>:</w:t>
      </w:r>
      <w:r w:rsidR="00706F31" w:rsidRPr="001659B1">
        <w:rPr>
          <w:sz w:val="28"/>
          <w:szCs w:val="28"/>
        </w:rPr>
        <w:t xml:space="preserve"> </w:t>
      </w:r>
    </w:p>
    <w:p w:rsidR="000A1448" w:rsidRDefault="00DB5B40" w:rsidP="00947A55">
      <w:pPr>
        <w:ind w:firstLine="708"/>
        <w:jc w:val="both"/>
        <w:rPr>
          <w:sz w:val="28"/>
          <w:szCs w:val="28"/>
        </w:rPr>
      </w:pPr>
      <w:r w:rsidRPr="001659B1">
        <w:rPr>
          <w:sz w:val="28"/>
          <w:szCs w:val="28"/>
        </w:rPr>
        <w:t>-</w:t>
      </w:r>
      <w:r w:rsidR="000A1448">
        <w:rPr>
          <w:sz w:val="28"/>
          <w:szCs w:val="28"/>
        </w:rPr>
        <w:t xml:space="preserve">  </w:t>
      </w:r>
      <w:proofErr w:type="spellStart"/>
      <w:r w:rsidR="00706F31" w:rsidRPr="001659B1">
        <w:rPr>
          <w:sz w:val="28"/>
          <w:szCs w:val="28"/>
        </w:rPr>
        <w:t>Рочевский</w:t>
      </w:r>
      <w:proofErr w:type="spellEnd"/>
      <w:r w:rsidR="00706F31" w:rsidRPr="001659B1">
        <w:rPr>
          <w:sz w:val="28"/>
          <w:szCs w:val="28"/>
        </w:rPr>
        <w:t xml:space="preserve"> избирательный уч</w:t>
      </w:r>
      <w:r w:rsidR="00947A55">
        <w:rPr>
          <w:sz w:val="28"/>
          <w:szCs w:val="28"/>
        </w:rPr>
        <w:t>асток № 288  –  информационные</w:t>
      </w:r>
      <w:r w:rsidR="0010093B" w:rsidRPr="001659B1">
        <w:rPr>
          <w:sz w:val="28"/>
          <w:szCs w:val="28"/>
        </w:rPr>
        <w:t xml:space="preserve"> стенд</w:t>
      </w:r>
      <w:r w:rsidR="00947A55">
        <w:rPr>
          <w:sz w:val="28"/>
          <w:szCs w:val="28"/>
        </w:rPr>
        <w:t>ы, расположенные</w:t>
      </w:r>
      <w:r w:rsidR="0010093B" w:rsidRPr="001659B1">
        <w:rPr>
          <w:sz w:val="28"/>
          <w:szCs w:val="28"/>
        </w:rPr>
        <w:t xml:space="preserve">   на территории магазина </w:t>
      </w:r>
      <w:r w:rsidR="00947A55">
        <w:rPr>
          <w:sz w:val="28"/>
          <w:szCs w:val="28"/>
        </w:rPr>
        <w:t xml:space="preserve"> </w:t>
      </w:r>
      <w:proofErr w:type="spellStart"/>
      <w:r w:rsidR="00947A55">
        <w:rPr>
          <w:sz w:val="28"/>
          <w:szCs w:val="28"/>
        </w:rPr>
        <w:t>Цилемского</w:t>
      </w:r>
      <w:proofErr w:type="spellEnd"/>
      <w:r w:rsidR="00947A55">
        <w:rPr>
          <w:sz w:val="28"/>
          <w:szCs w:val="28"/>
        </w:rPr>
        <w:t xml:space="preserve"> сельпо и</w:t>
      </w:r>
      <w:r w:rsidR="00690713" w:rsidRPr="001659B1">
        <w:rPr>
          <w:sz w:val="28"/>
          <w:szCs w:val="28"/>
        </w:rPr>
        <w:t xml:space="preserve"> </w:t>
      </w:r>
      <w:proofErr w:type="spellStart"/>
      <w:r w:rsidR="00690713" w:rsidRPr="001659B1">
        <w:rPr>
          <w:sz w:val="28"/>
          <w:szCs w:val="28"/>
        </w:rPr>
        <w:t>Рочевского</w:t>
      </w:r>
      <w:proofErr w:type="spellEnd"/>
      <w:r w:rsidR="00690713" w:rsidRPr="001659B1">
        <w:rPr>
          <w:sz w:val="28"/>
          <w:szCs w:val="28"/>
        </w:rPr>
        <w:t xml:space="preserve"> </w:t>
      </w:r>
      <w:r w:rsidR="00706F31" w:rsidRPr="001659B1">
        <w:rPr>
          <w:sz w:val="28"/>
          <w:szCs w:val="28"/>
        </w:rPr>
        <w:t xml:space="preserve"> дома культуры;</w:t>
      </w:r>
    </w:p>
    <w:p w:rsidR="000A1448" w:rsidRDefault="00DB5B40" w:rsidP="00947A55">
      <w:pPr>
        <w:ind w:firstLine="708"/>
        <w:jc w:val="both"/>
        <w:rPr>
          <w:sz w:val="28"/>
          <w:szCs w:val="28"/>
        </w:rPr>
      </w:pPr>
      <w:r w:rsidRPr="001659B1">
        <w:rPr>
          <w:sz w:val="28"/>
          <w:szCs w:val="28"/>
        </w:rPr>
        <w:t>-</w:t>
      </w:r>
      <w:r w:rsidR="000A1448">
        <w:rPr>
          <w:sz w:val="28"/>
          <w:szCs w:val="28"/>
        </w:rPr>
        <w:t xml:space="preserve"> </w:t>
      </w:r>
      <w:proofErr w:type="spellStart"/>
      <w:r w:rsidR="00706F31" w:rsidRPr="001659B1">
        <w:rPr>
          <w:sz w:val="28"/>
          <w:szCs w:val="28"/>
        </w:rPr>
        <w:t>Трусов</w:t>
      </w:r>
      <w:r w:rsidR="00947A55">
        <w:rPr>
          <w:sz w:val="28"/>
          <w:szCs w:val="28"/>
        </w:rPr>
        <w:t>ский</w:t>
      </w:r>
      <w:proofErr w:type="spellEnd"/>
      <w:r w:rsidR="00947A55">
        <w:rPr>
          <w:sz w:val="28"/>
          <w:szCs w:val="28"/>
        </w:rPr>
        <w:t xml:space="preserve"> избирательный участок № 287</w:t>
      </w:r>
      <w:r w:rsidR="00706F31" w:rsidRPr="001659B1">
        <w:rPr>
          <w:sz w:val="28"/>
          <w:szCs w:val="28"/>
        </w:rPr>
        <w:t xml:space="preserve"> –  на информацион</w:t>
      </w:r>
      <w:r w:rsidR="0010093B" w:rsidRPr="001659B1">
        <w:rPr>
          <w:sz w:val="28"/>
          <w:szCs w:val="28"/>
        </w:rPr>
        <w:t>ных стендах,  расположенных  на территории магазина</w:t>
      </w:r>
      <w:r w:rsidR="00706F31" w:rsidRPr="001659B1">
        <w:rPr>
          <w:sz w:val="28"/>
          <w:szCs w:val="28"/>
        </w:rPr>
        <w:t xml:space="preserve"> «Юбилейный» и </w:t>
      </w:r>
      <w:r w:rsidR="0010093B" w:rsidRPr="001659B1">
        <w:rPr>
          <w:sz w:val="28"/>
          <w:szCs w:val="28"/>
        </w:rPr>
        <w:t>«</w:t>
      </w:r>
      <w:r w:rsidR="00706F31" w:rsidRPr="001659B1">
        <w:rPr>
          <w:sz w:val="28"/>
          <w:szCs w:val="28"/>
        </w:rPr>
        <w:t>Продукты-2»;</w:t>
      </w:r>
    </w:p>
    <w:p w:rsidR="00DB5B40" w:rsidRDefault="00DB5B40" w:rsidP="00947A55">
      <w:pPr>
        <w:ind w:firstLine="708"/>
        <w:jc w:val="both"/>
        <w:rPr>
          <w:sz w:val="28"/>
          <w:szCs w:val="28"/>
        </w:rPr>
      </w:pPr>
      <w:r w:rsidRPr="001659B1">
        <w:rPr>
          <w:sz w:val="28"/>
          <w:szCs w:val="28"/>
        </w:rPr>
        <w:t>-</w:t>
      </w:r>
      <w:r w:rsidR="000A1448">
        <w:rPr>
          <w:sz w:val="28"/>
          <w:szCs w:val="28"/>
        </w:rPr>
        <w:t xml:space="preserve">  </w:t>
      </w:r>
      <w:r w:rsidR="00706F31" w:rsidRPr="001659B1">
        <w:rPr>
          <w:sz w:val="28"/>
          <w:szCs w:val="28"/>
        </w:rPr>
        <w:t>Филиппов</w:t>
      </w:r>
      <w:r w:rsidR="004D1878" w:rsidRPr="001659B1">
        <w:rPr>
          <w:sz w:val="28"/>
          <w:szCs w:val="28"/>
        </w:rPr>
        <w:t>ский избир</w:t>
      </w:r>
      <w:r w:rsidR="0021685C" w:rsidRPr="001659B1">
        <w:rPr>
          <w:sz w:val="28"/>
          <w:szCs w:val="28"/>
        </w:rPr>
        <w:t>ательны</w:t>
      </w:r>
      <w:r w:rsidR="00947A55">
        <w:rPr>
          <w:sz w:val="28"/>
          <w:szCs w:val="28"/>
        </w:rPr>
        <w:t>й участок № 286</w:t>
      </w:r>
      <w:r w:rsidR="00706F31" w:rsidRPr="001659B1">
        <w:rPr>
          <w:sz w:val="28"/>
          <w:szCs w:val="28"/>
        </w:rPr>
        <w:t xml:space="preserve"> –  на информационных стендах</w:t>
      </w:r>
      <w:r w:rsidR="005D46DA" w:rsidRPr="001659B1">
        <w:rPr>
          <w:sz w:val="28"/>
          <w:szCs w:val="28"/>
        </w:rPr>
        <w:t xml:space="preserve">, </w:t>
      </w:r>
      <w:r w:rsidR="0010093B" w:rsidRPr="001659B1">
        <w:rPr>
          <w:sz w:val="28"/>
          <w:szCs w:val="28"/>
        </w:rPr>
        <w:t xml:space="preserve">расположенных  на территории </w:t>
      </w:r>
      <w:r w:rsidR="00706F31" w:rsidRPr="001659B1">
        <w:rPr>
          <w:sz w:val="28"/>
          <w:szCs w:val="28"/>
        </w:rPr>
        <w:t xml:space="preserve">общества с ограниченной ответственностью </w:t>
      </w:r>
      <w:r w:rsidRPr="001659B1">
        <w:rPr>
          <w:sz w:val="28"/>
          <w:szCs w:val="28"/>
        </w:rPr>
        <w:t>«Филиппово»,</w:t>
      </w:r>
      <w:r w:rsidR="0010093B" w:rsidRPr="001659B1">
        <w:rPr>
          <w:sz w:val="28"/>
          <w:szCs w:val="28"/>
        </w:rPr>
        <w:t xml:space="preserve"> магазина Цилемского сельпо в д</w:t>
      </w:r>
      <w:r w:rsidR="005D46DA" w:rsidRPr="001659B1">
        <w:rPr>
          <w:sz w:val="28"/>
          <w:szCs w:val="28"/>
        </w:rPr>
        <w:t>.</w:t>
      </w:r>
      <w:r w:rsidRPr="001659B1">
        <w:rPr>
          <w:sz w:val="28"/>
          <w:szCs w:val="28"/>
        </w:rPr>
        <w:t>д</w:t>
      </w:r>
      <w:r w:rsidR="0010093B" w:rsidRPr="001659B1">
        <w:rPr>
          <w:sz w:val="28"/>
          <w:szCs w:val="28"/>
        </w:rPr>
        <w:t>.</w:t>
      </w:r>
      <w:r w:rsidRPr="001659B1">
        <w:rPr>
          <w:sz w:val="28"/>
          <w:szCs w:val="28"/>
        </w:rPr>
        <w:t xml:space="preserve"> Филиппово,</w:t>
      </w:r>
      <w:r w:rsidR="005D46DA" w:rsidRPr="001659B1">
        <w:rPr>
          <w:sz w:val="28"/>
          <w:szCs w:val="28"/>
        </w:rPr>
        <w:t xml:space="preserve"> </w:t>
      </w:r>
      <w:r w:rsidR="0010093B" w:rsidRPr="001659B1">
        <w:rPr>
          <w:sz w:val="28"/>
          <w:szCs w:val="28"/>
        </w:rPr>
        <w:t>Мыла, территории  клуба д.</w:t>
      </w:r>
      <w:r w:rsidR="00947A55">
        <w:rPr>
          <w:sz w:val="28"/>
          <w:szCs w:val="28"/>
        </w:rPr>
        <w:t xml:space="preserve"> </w:t>
      </w:r>
      <w:r w:rsidR="0010093B" w:rsidRPr="001659B1">
        <w:rPr>
          <w:sz w:val="28"/>
          <w:szCs w:val="28"/>
        </w:rPr>
        <w:t>Нонбург.</w:t>
      </w:r>
      <w:r w:rsidR="004D1878" w:rsidRPr="001659B1">
        <w:rPr>
          <w:sz w:val="28"/>
          <w:szCs w:val="28"/>
        </w:rPr>
        <w:tab/>
      </w:r>
    </w:p>
    <w:p w:rsidR="00FF3C88" w:rsidRPr="001659B1" w:rsidRDefault="008469FA" w:rsidP="00FF3C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 силу распоряжение администрации сельского поселения «</w:t>
      </w:r>
      <w:proofErr w:type="spellStart"/>
      <w:r>
        <w:rPr>
          <w:sz w:val="28"/>
          <w:szCs w:val="28"/>
        </w:rPr>
        <w:t>Трусово</w:t>
      </w:r>
      <w:proofErr w:type="spellEnd"/>
      <w:r>
        <w:rPr>
          <w:sz w:val="28"/>
          <w:szCs w:val="28"/>
        </w:rPr>
        <w:t xml:space="preserve">» </w:t>
      </w:r>
      <w:r w:rsidR="00FF3C88">
        <w:rPr>
          <w:sz w:val="28"/>
          <w:szCs w:val="28"/>
        </w:rPr>
        <w:t xml:space="preserve">от  23 июля 2014 года № 42 «О выделении </w:t>
      </w:r>
      <w:r w:rsidR="00FF3C88" w:rsidRPr="001659B1">
        <w:rPr>
          <w:sz w:val="28"/>
          <w:szCs w:val="28"/>
        </w:rPr>
        <w:t xml:space="preserve">специально оборудованных </w:t>
      </w:r>
      <w:r w:rsidR="00FF3C88">
        <w:rPr>
          <w:sz w:val="28"/>
          <w:szCs w:val="28"/>
        </w:rPr>
        <w:t xml:space="preserve"> </w:t>
      </w:r>
      <w:r w:rsidR="00FF3C88" w:rsidRPr="001659B1">
        <w:rPr>
          <w:sz w:val="28"/>
          <w:szCs w:val="28"/>
        </w:rPr>
        <w:t>мест  для   размещения      предвыборных</w:t>
      </w:r>
      <w:r w:rsidR="00FF3C88">
        <w:rPr>
          <w:sz w:val="28"/>
          <w:szCs w:val="28"/>
        </w:rPr>
        <w:t xml:space="preserve"> </w:t>
      </w:r>
      <w:r w:rsidR="00FF3C88" w:rsidRPr="001659B1">
        <w:rPr>
          <w:sz w:val="28"/>
          <w:szCs w:val="28"/>
        </w:rPr>
        <w:t>агитационных материалов</w:t>
      </w:r>
      <w:r w:rsidR="00FF3C88">
        <w:rPr>
          <w:sz w:val="28"/>
          <w:szCs w:val="28"/>
        </w:rPr>
        <w:t>».</w:t>
      </w:r>
    </w:p>
    <w:p w:rsidR="00FF3C88" w:rsidRPr="001659B1" w:rsidRDefault="00FF3C88" w:rsidP="00FF3C88">
      <w:pPr>
        <w:jc w:val="both"/>
        <w:rPr>
          <w:sz w:val="28"/>
          <w:szCs w:val="28"/>
        </w:rPr>
      </w:pPr>
      <w:r w:rsidRPr="001659B1">
        <w:rPr>
          <w:sz w:val="28"/>
          <w:szCs w:val="28"/>
        </w:rPr>
        <w:lastRenderedPageBreak/>
        <w:tab/>
        <w:t xml:space="preserve">             </w:t>
      </w:r>
    </w:p>
    <w:p w:rsidR="008469FA" w:rsidRPr="001659B1" w:rsidRDefault="008469FA" w:rsidP="00947A55">
      <w:pPr>
        <w:ind w:firstLine="708"/>
        <w:jc w:val="both"/>
        <w:rPr>
          <w:sz w:val="28"/>
          <w:szCs w:val="28"/>
        </w:rPr>
      </w:pPr>
    </w:p>
    <w:p w:rsidR="008469FA" w:rsidRDefault="00DB5B40" w:rsidP="008469FA">
      <w:pPr>
        <w:jc w:val="both"/>
        <w:rPr>
          <w:sz w:val="28"/>
          <w:szCs w:val="28"/>
        </w:rPr>
      </w:pPr>
      <w:r w:rsidRPr="001659B1">
        <w:rPr>
          <w:sz w:val="28"/>
          <w:szCs w:val="28"/>
        </w:rPr>
        <w:tab/>
      </w:r>
      <w:r w:rsidR="008469FA">
        <w:rPr>
          <w:sz w:val="28"/>
          <w:szCs w:val="28"/>
        </w:rPr>
        <w:t>3</w:t>
      </w:r>
      <w:r w:rsidRPr="001659B1">
        <w:rPr>
          <w:sz w:val="28"/>
          <w:szCs w:val="28"/>
        </w:rPr>
        <w:t xml:space="preserve">. </w:t>
      </w:r>
      <w:proofErr w:type="gramStart"/>
      <w:r w:rsidRPr="001659B1">
        <w:rPr>
          <w:sz w:val="28"/>
          <w:szCs w:val="28"/>
        </w:rPr>
        <w:t>Контроль за</w:t>
      </w:r>
      <w:proofErr w:type="gramEnd"/>
      <w:r w:rsidRPr="001659B1">
        <w:rPr>
          <w:sz w:val="28"/>
          <w:szCs w:val="28"/>
        </w:rPr>
        <w:t xml:space="preserve"> исполнение</w:t>
      </w:r>
      <w:r w:rsidR="009C6508" w:rsidRPr="001659B1">
        <w:rPr>
          <w:sz w:val="28"/>
          <w:szCs w:val="28"/>
        </w:rPr>
        <w:t>м</w:t>
      </w:r>
      <w:r w:rsidRPr="001659B1">
        <w:rPr>
          <w:sz w:val="28"/>
          <w:szCs w:val="28"/>
        </w:rPr>
        <w:t xml:space="preserve"> настоящего</w:t>
      </w:r>
      <w:r w:rsidR="008469FA">
        <w:rPr>
          <w:sz w:val="28"/>
          <w:szCs w:val="28"/>
        </w:rPr>
        <w:t xml:space="preserve"> распоряжения оставляю за собой.</w:t>
      </w:r>
    </w:p>
    <w:p w:rsidR="00FF3C88" w:rsidRDefault="00FF3C88" w:rsidP="008469FA">
      <w:pPr>
        <w:jc w:val="both"/>
        <w:rPr>
          <w:sz w:val="28"/>
          <w:szCs w:val="28"/>
        </w:rPr>
      </w:pPr>
    </w:p>
    <w:p w:rsidR="008469FA" w:rsidRDefault="00947A55" w:rsidP="008469FA">
      <w:pPr>
        <w:jc w:val="both"/>
        <w:rPr>
          <w:sz w:val="28"/>
          <w:szCs w:val="28"/>
        </w:rPr>
      </w:pPr>
      <w:proofErr w:type="spellStart"/>
      <w:r w:rsidRPr="008469FA">
        <w:rPr>
          <w:sz w:val="28"/>
          <w:szCs w:val="28"/>
        </w:rPr>
        <w:t>И.о</w:t>
      </w:r>
      <w:proofErr w:type="spellEnd"/>
      <w:r w:rsidRPr="008469FA">
        <w:rPr>
          <w:sz w:val="28"/>
          <w:szCs w:val="28"/>
        </w:rPr>
        <w:t>. главы администрации</w:t>
      </w:r>
      <w:r w:rsidR="00706F31" w:rsidRPr="008469FA">
        <w:rPr>
          <w:sz w:val="28"/>
          <w:szCs w:val="28"/>
        </w:rPr>
        <w:t xml:space="preserve">  </w:t>
      </w:r>
    </w:p>
    <w:p w:rsidR="00706F31" w:rsidRPr="008469FA" w:rsidRDefault="004D1878" w:rsidP="008469FA">
      <w:pPr>
        <w:jc w:val="both"/>
        <w:rPr>
          <w:sz w:val="28"/>
          <w:szCs w:val="28"/>
        </w:rPr>
      </w:pPr>
      <w:r w:rsidRPr="008469FA">
        <w:rPr>
          <w:sz w:val="28"/>
          <w:szCs w:val="28"/>
        </w:rPr>
        <w:t>сельского</w:t>
      </w:r>
      <w:r w:rsidR="001659B1" w:rsidRPr="008469FA">
        <w:rPr>
          <w:sz w:val="28"/>
          <w:szCs w:val="28"/>
        </w:rPr>
        <w:t xml:space="preserve"> </w:t>
      </w:r>
      <w:r w:rsidRPr="008469FA">
        <w:rPr>
          <w:sz w:val="28"/>
          <w:szCs w:val="28"/>
        </w:rPr>
        <w:t>поселения «</w:t>
      </w:r>
      <w:proofErr w:type="spellStart"/>
      <w:r w:rsidRPr="008469FA">
        <w:rPr>
          <w:sz w:val="28"/>
          <w:szCs w:val="28"/>
        </w:rPr>
        <w:t>Трусово</w:t>
      </w:r>
      <w:proofErr w:type="spellEnd"/>
      <w:r w:rsidRPr="008469FA">
        <w:rPr>
          <w:sz w:val="28"/>
          <w:szCs w:val="28"/>
        </w:rPr>
        <w:t xml:space="preserve">»    </w:t>
      </w:r>
      <w:r w:rsidR="00706F31" w:rsidRPr="008469FA">
        <w:rPr>
          <w:sz w:val="28"/>
          <w:szCs w:val="28"/>
        </w:rPr>
        <w:t xml:space="preserve">     </w:t>
      </w:r>
      <w:r w:rsidR="00DB5B40" w:rsidRPr="008469FA">
        <w:rPr>
          <w:sz w:val="28"/>
          <w:szCs w:val="28"/>
        </w:rPr>
        <w:t xml:space="preserve">                        </w:t>
      </w:r>
      <w:r w:rsidR="005D46DA" w:rsidRPr="008469FA">
        <w:rPr>
          <w:sz w:val="28"/>
          <w:szCs w:val="28"/>
        </w:rPr>
        <w:t xml:space="preserve"> </w:t>
      </w:r>
      <w:r w:rsidR="00FF3C88">
        <w:rPr>
          <w:sz w:val="28"/>
          <w:szCs w:val="28"/>
        </w:rPr>
        <w:t xml:space="preserve">      </w:t>
      </w:r>
      <w:r w:rsidR="005D46DA" w:rsidRPr="008469FA">
        <w:rPr>
          <w:sz w:val="28"/>
          <w:szCs w:val="28"/>
        </w:rPr>
        <w:t xml:space="preserve">  </w:t>
      </w:r>
      <w:r w:rsidR="008469FA">
        <w:rPr>
          <w:sz w:val="28"/>
          <w:szCs w:val="28"/>
        </w:rPr>
        <w:t xml:space="preserve">  </w:t>
      </w:r>
      <w:r w:rsidR="00947A55" w:rsidRPr="008469FA">
        <w:rPr>
          <w:sz w:val="28"/>
          <w:szCs w:val="28"/>
        </w:rPr>
        <w:t>Е.И. Гущина</w:t>
      </w:r>
    </w:p>
    <w:sectPr w:rsidR="00706F31" w:rsidRPr="008469FA" w:rsidSect="008469FA">
      <w:type w:val="continuous"/>
      <w:pgSz w:w="11907" w:h="16840" w:code="9"/>
      <w:pgMar w:top="709" w:right="1418" w:bottom="0" w:left="1418" w:header="720" w:footer="720" w:gutter="0"/>
      <w:cols w:space="2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391" w:rsidRDefault="004A6391">
      <w:r>
        <w:separator/>
      </w:r>
    </w:p>
  </w:endnote>
  <w:endnote w:type="continuationSeparator" w:id="0">
    <w:p w:rsidR="004A6391" w:rsidRDefault="004A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 Condensed Cyr"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31" w:rsidRDefault="000D6C3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D6C31" w:rsidRDefault="000D6C3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31" w:rsidRDefault="000D6C31">
    <w:pPr>
      <w:pStyle w:val="a3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391" w:rsidRDefault="004A6391">
      <w:r>
        <w:separator/>
      </w:r>
    </w:p>
  </w:footnote>
  <w:footnote w:type="continuationSeparator" w:id="0">
    <w:p w:rsidR="004A6391" w:rsidRDefault="004A6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31" w:rsidRDefault="000D6C3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6C31" w:rsidRDefault="000D6C3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31" w:rsidRDefault="000D6C31" w:rsidP="008469FA">
    <w:pPr>
      <w:pStyle w:val="a5"/>
      <w:framePr w:wrap="around" w:vAnchor="text" w:hAnchor="margin" w:xAlign="right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08CE"/>
    <w:multiLevelType w:val="hybridMultilevel"/>
    <w:tmpl w:val="B4EE890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92880"/>
    <w:multiLevelType w:val="hybridMultilevel"/>
    <w:tmpl w:val="C7B4D9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3B72AC"/>
    <w:multiLevelType w:val="hybridMultilevel"/>
    <w:tmpl w:val="029C55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DF6893"/>
    <w:multiLevelType w:val="hybridMultilevel"/>
    <w:tmpl w:val="5992C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22C97"/>
    <w:multiLevelType w:val="hybridMultilevel"/>
    <w:tmpl w:val="D3DC2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50261"/>
    <w:multiLevelType w:val="hybridMultilevel"/>
    <w:tmpl w:val="1466D4C2"/>
    <w:lvl w:ilvl="0" w:tplc="1950550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2EBF24AD"/>
    <w:multiLevelType w:val="hybridMultilevel"/>
    <w:tmpl w:val="FF96D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9922E7"/>
    <w:multiLevelType w:val="hybridMultilevel"/>
    <w:tmpl w:val="689A41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53C797C"/>
    <w:multiLevelType w:val="hybridMultilevel"/>
    <w:tmpl w:val="1D5A7970"/>
    <w:lvl w:ilvl="0" w:tplc="0F381F2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69E1325A"/>
    <w:multiLevelType w:val="hybridMultilevel"/>
    <w:tmpl w:val="996897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2230508"/>
    <w:multiLevelType w:val="hybridMultilevel"/>
    <w:tmpl w:val="574EE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1C2425"/>
    <w:multiLevelType w:val="hybridMultilevel"/>
    <w:tmpl w:val="04045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DF022E"/>
    <w:multiLevelType w:val="hybridMultilevel"/>
    <w:tmpl w:val="78107C8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8"/>
  </w:num>
  <w:num w:numId="12">
    <w:abstractNumId w:val="0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5CD"/>
    <w:rsid w:val="000057CA"/>
    <w:rsid w:val="00013DB1"/>
    <w:rsid w:val="000148EC"/>
    <w:rsid w:val="00014CF0"/>
    <w:rsid w:val="00037999"/>
    <w:rsid w:val="000434F6"/>
    <w:rsid w:val="00052978"/>
    <w:rsid w:val="000A1448"/>
    <w:rsid w:val="000B2CD9"/>
    <w:rsid w:val="000C7A92"/>
    <w:rsid w:val="000D472B"/>
    <w:rsid w:val="000D6C31"/>
    <w:rsid w:val="000F088A"/>
    <w:rsid w:val="0010093B"/>
    <w:rsid w:val="00131586"/>
    <w:rsid w:val="001415CD"/>
    <w:rsid w:val="0014290C"/>
    <w:rsid w:val="001659B1"/>
    <w:rsid w:val="00177863"/>
    <w:rsid w:val="00187685"/>
    <w:rsid w:val="001A1F5D"/>
    <w:rsid w:val="001A4A1E"/>
    <w:rsid w:val="001A630D"/>
    <w:rsid w:val="001B690D"/>
    <w:rsid w:val="001D4064"/>
    <w:rsid w:val="001D454E"/>
    <w:rsid w:val="001E440A"/>
    <w:rsid w:val="0021685C"/>
    <w:rsid w:val="00245105"/>
    <w:rsid w:val="00247283"/>
    <w:rsid w:val="00282B83"/>
    <w:rsid w:val="002B28F2"/>
    <w:rsid w:val="002C36BD"/>
    <w:rsid w:val="002E1BF1"/>
    <w:rsid w:val="002E6473"/>
    <w:rsid w:val="002E6BCC"/>
    <w:rsid w:val="003010A3"/>
    <w:rsid w:val="00330B2C"/>
    <w:rsid w:val="003626E1"/>
    <w:rsid w:val="003722F6"/>
    <w:rsid w:val="00383D93"/>
    <w:rsid w:val="003C11D9"/>
    <w:rsid w:val="003C3CC1"/>
    <w:rsid w:val="003D108D"/>
    <w:rsid w:val="003D20B1"/>
    <w:rsid w:val="003F0DAB"/>
    <w:rsid w:val="004074F0"/>
    <w:rsid w:val="00411F21"/>
    <w:rsid w:val="0043000D"/>
    <w:rsid w:val="0043360C"/>
    <w:rsid w:val="00472AC6"/>
    <w:rsid w:val="0047612A"/>
    <w:rsid w:val="00485AC2"/>
    <w:rsid w:val="004A6391"/>
    <w:rsid w:val="004C5737"/>
    <w:rsid w:val="004D0E37"/>
    <w:rsid w:val="004D1878"/>
    <w:rsid w:val="005244FA"/>
    <w:rsid w:val="00562B1E"/>
    <w:rsid w:val="0056526A"/>
    <w:rsid w:val="00580B98"/>
    <w:rsid w:val="00592D31"/>
    <w:rsid w:val="0059423E"/>
    <w:rsid w:val="005A4C47"/>
    <w:rsid w:val="005B0DD4"/>
    <w:rsid w:val="005B62AB"/>
    <w:rsid w:val="005D46DA"/>
    <w:rsid w:val="005D7D55"/>
    <w:rsid w:val="005F6F63"/>
    <w:rsid w:val="006051E0"/>
    <w:rsid w:val="00646818"/>
    <w:rsid w:val="00690713"/>
    <w:rsid w:val="00690B29"/>
    <w:rsid w:val="006B056F"/>
    <w:rsid w:val="00706F31"/>
    <w:rsid w:val="007102FE"/>
    <w:rsid w:val="00710E09"/>
    <w:rsid w:val="00715059"/>
    <w:rsid w:val="0074183B"/>
    <w:rsid w:val="00776405"/>
    <w:rsid w:val="0078696E"/>
    <w:rsid w:val="007954DC"/>
    <w:rsid w:val="00797415"/>
    <w:rsid w:val="007B41AE"/>
    <w:rsid w:val="007D2DD4"/>
    <w:rsid w:val="007E7983"/>
    <w:rsid w:val="008029C4"/>
    <w:rsid w:val="00805000"/>
    <w:rsid w:val="00805B02"/>
    <w:rsid w:val="0082059D"/>
    <w:rsid w:val="00822896"/>
    <w:rsid w:val="008400FA"/>
    <w:rsid w:val="00845861"/>
    <w:rsid w:val="008469FA"/>
    <w:rsid w:val="008A3690"/>
    <w:rsid w:val="008B41A7"/>
    <w:rsid w:val="008D1CB3"/>
    <w:rsid w:val="009371E5"/>
    <w:rsid w:val="00947A55"/>
    <w:rsid w:val="009561E7"/>
    <w:rsid w:val="00986588"/>
    <w:rsid w:val="00986D1E"/>
    <w:rsid w:val="0099229C"/>
    <w:rsid w:val="009C6508"/>
    <w:rsid w:val="009E095B"/>
    <w:rsid w:val="009E7FC4"/>
    <w:rsid w:val="009F61DF"/>
    <w:rsid w:val="00A83528"/>
    <w:rsid w:val="00A9612E"/>
    <w:rsid w:val="00AB1714"/>
    <w:rsid w:val="00AD7490"/>
    <w:rsid w:val="00AF4355"/>
    <w:rsid w:val="00AF7279"/>
    <w:rsid w:val="00B06A05"/>
    <w:rsid w:val="00B41ED5"/>
    <w:rsid w:val="00B472CA"/>
    <w:rsid w:val="00B54553"/>
    <w:rsid w:val="00B71E9C"/>
    <w:rsid w:val="00BB70AD"/>
    <w:rsid w:val="00BE4A7D"/>
    <w:rsid w:val="00BE5B09"/>
    <w:rsid w:val="00BF4E0C"/>
    <w:rsid w:val="00C0672E"/>
    <w:rsid w:val="00C1310E"/>
    <w:rsid w:val="00C32A1E"/>
    <w:rsid w:val="00C57CE5"/>
    <w:rsid w:val="00C63F35"/>
    <w:rsid w:val="00C642EB"/>
    <w:rsid w:val="00C6440F"/>
    <w:rsid w:val="00C7110C"/>
    <w:rsid w:val="00C730CF"/>
    <w:rsid w:val="00C86EC7"/>
    <w:rsid w:val="00C93334"/>
    <w:rsid w:val="00CB6288"/>
    <w:rsid w:val="00CC29B5"/>
    <w:rsid w:val="00D25847"/>
    <w:rsid w:val="00D70619"/>
    <w:rsid w:val="00D90012"/>
    <w:rsid w:val="00DA06F3"/>
    <w:rsid w:val="00DB5B40"/>
    <w:rsid w:val="00DC507A"/>
    <w:rsid w:val="00DE2521"/>
    <w:rsid w:val="00E029D8"/>
    <w:rsid w:val="00E03EF7"/>
    <w:rsid w:val="00E131FA"/>
    <w:rsid w:val="00E57764"/>
    <w:rsid w:val="00E76D74"/>
    <w:rsid w:val="00E77B16"/>
    <w:rsid w:val="00E9039B"/>
    <w:rsid w:val="00E92F2B"/>
    <w:rsid w:val="00EB4D2A"/>
    <w:rsid w:val="00ED4888"/>
    <w:rsid w:val="00ED6660"/>
    <w:rsid w:val="00EE27A0"/>
    <w:rsid w:val="00F2209F"/>
    <w:rsid w:val="00F36B9C"/>
    <w:rsid w:val="00FA7FBD"/>
    <w:rsid w:val="00FB145B"/>
    <w:rsid w:val="00FB493B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CE5"/>
  </w:style>
  <w:style w:type="paragraph" w:styleId="1">
    <w:name w:val="heading 1"/>
    <w:basedOn w:val="a"/>
    <w:next w:val="a"/>
    <w:qFormat/>
    <w:rsid w:val="00C57CE5"/>
    <w:pPr>
      <w:keepNext/>
      <w:ind w:right="-1"/>
      <w:jc w:val="center"/>
      <w:outlineLvl w:val="0"/>
    </w:pPr>
    <w:rPr>
      <w:sz w:val="36"/>
    </w:rPr>
  </w:style>
  <w:style w:type="paragraph" w:styleId="8">
    <w:name w:val="heading 8"/>
    <w:basedOn w:val="a"/>
    <w:next w:val="a"/>
    <w:qFormat/>
    <w:rsid w:val="00C57CE5"/>
    <w:pPr>
      <w:keepNext/>
      <w:ind w:left="567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57CE5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57CE5"/>
  </w:style>
  <w:style w:type="paragraph" w:styleId="a5">
    <w:name w:val="header"/>
    <w:basedOn w:val="a"/>
    <w:rsid w:val="00C57CE5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C57CE5"/>
    <w:pPr>
      <w:ind w:firstLine="567"/>
    </w:pPr>
    <w:rPr>
      <w:sz w:val="28"/>
    </w:rPr>
  </w:style>
  <w:style w:type="paragraph" w:styleId="3">
    <w:name w:val="Body Text 3"/>
    <w:basedOn w:val="a"/>
    <w:rsid w:val="00C57CE5"/>
    <w:pPr>
      <w:ind w:right="-143"/>
      <w:jc w:val="center"/>
    </w:pPr>
    <w:rPr>
      <w:rFonts w:ascii="Lucida Console" w:hAnsi="Lucida Console"/>
    </w:rPr>
  </w:style>
  <w:style w:type="table" w:styleId="a7">
    <w:name w:val="Table Grid"/>
    <w:basedOn w:val="a1"/>
    <w:rsid w:val="00E03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32A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32A1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46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4;&#1086;&#1080;%20&#1076;&#1086;&#1082;&#1091;&#1084;&#1077;&#1085;&#1090;&#1099;\&#1056;&#1072;&#1089;&#1087;&#1086;&#1088;&#1103;&#1078;&#1077;&#1085;&#1080;&#1103;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91594-34A1-4E8F-95E6-7A1FAC2E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167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«Чилимдiн район»</vt:lpstr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«Чилимдiн район»</dc:title>
  <dc:subject/>
  <dc:creator>user</dc:creator>
  <cp:keywords/>
  <dc:description/>
  <cp:lastModifiedBy>1</cp:lastModifiedBy>
  <cp:revision>19</cp:revision>
  <cp:lastPrinted>2015-07-22T12:20:00Z</cp:lastPrinted>
  <dcterms:created xsi:type="dcterms:W3CDTF">2008-08-25T12:31:00Z</dcterms:created>
  <dcterms:modified xsi:type="dcterms:W3CDTF">2015-07-22T12:20:00Z</dcterms:modified>
</cp:coreProperties>
</file>