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5"/>
        <w:gridCol w:w="1187"/>
        <w:gridCol w:w="776"/>
        <w:gridCol w:w="784"/>
        <w:gridCol w:w="3925"/>
        <w:gridCol w:w="1129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D95499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5" w:type="dxa"/>
          </w:tcPr>
          <w:p w:rsidR="009F6981" w:rsidRPr="009F6981" w:rsidRDefault="00D95499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2D1664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Цилемский р-н Республики Коми</w:t>
      </w:r>
    </w:p>
    <w:tbl>
      <w:tblPr>
        <w:tblStyle w:val="a3"/>
        <w:tblW w:w="0" w:type="auto"/>
        <w:tblLook w:val="04A0"/>
      </w:tblPr>
      <w:tblGrid>
        <w:gridCol w:w="4644"/>
      </w:tblGrid>
      <w:tr w:rsidR="0063601E" w:rsidRPr="00147FA8" w:rsidTr="00D543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3B73E3" w:rsidP="00D5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работы </w:t>
            </w:r>
            <w:r w:rsidR="00D543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 </w:t>
            </w:r>
            <w:r w:rsidR="001832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4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«Трусово»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8A8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 закона Республики Коми № 55-РЗ « О наделении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ответственности», закона Республики Коми № 125-РЗ «Об административных комиссиях в Республике Коми»</w:t>
      </w:r>
    </w:p>
    <w:p w:rsidR="00D5438F" w:rsidRDefault="00D5438F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7FA8" w:rsidRPr="00147FA8" w:rsidRDefault="00147FA8" w:rsidP="00147FA8">
      <w:pPr>
        <w:ind w:right="-568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</w:rPr>
        <w:t>ПОСТАНОВЛЯЮ:</w:t>
      </w:r>
    </w:p>
    <w:p w:rsidR="009F6981" w:rsidRDefault="009F6981" w:rsidP="009F6981">
      <w:pPr>
        <w:pStyle w:val="a6"/>
        <w:rPr>
          <w:sz w:val="28"/>
          <w:szCs w:val="28"/>
        </w:rPr>
      </w:pPr>
    </w:p>
    <w:p w:rsidR="00D5438F" w:rsidRDefault="003B73E3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Порядок работы </w:t>
      </w:r>
      <w:r w:rsidR="00D5438F" w:rsidRPr="00F528A8">
        <w:rPr>
          <w:sz w:val="28"/>
          <w:szCs w:val="28"/>
        </w:rPr>
        <w:t xml:space="preserve"> административной комиссии</w:t>
      </w:r>
      <w:r w:rsidR="00D5438F">
        <w:rPr>
          <w:sz w:val="28"/>
          <w:szCs w:val="28"/>
        </w:rPr>
        <w:t xml:space="preserve"> </w:t>
      </w:r>
      <w:r w:rsidR="00183211">
        <w:rPr>
          <w:sz w:val="28"/>
          <w:szCs w:val="28"/>
        </w:rPr>
        <w:t xml:space="preserve">администрации </w:t>
      </w:r>
      <w:r w:rsidR="00D5438F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«Трусово» </w:t>
      </w:r>
      <w:r w:rsidR="00183211">
        <w:rPr>
          <w:sz w:val="28"/>
          <w:szCs w:val="28"/>
        </w:rPr>
        <w:t xml:space="preserve"> </w:t>
      </w:r>
      <w:r w:rsidR="00D5438F">
        <w:rPr>
          <w:sz w:val="28"/>
          <w:szCs w:val="28"/>
        </w:rPr>
        <w:t xml:space="preserve"> </w:t>
      </w:r>
      <w:r w:rsidR="00D5438F" w:rsidRPr="00F528A8">
        <w:rPr>
          <w:sz w:val="28"/>
          <w:szCs w:val="28"/>
        </w:rPr>
        <w:t xml:space="preserve"> согласно прил</w:t>
      </w:r>
      <w:r w:rsidR="00D5438F">
        <w:rPr>
          <w:sz w:val="28"/>
          <w:szCs w:val="28"/>
        </w:rPr>
        <w:t>ожению к настоящему постановлению</w:t>
      </w:r>
      <w:r w:rsidR="00D5438F" w:rsidRPr="00F528A8">
        <w:rPr>
          <w:sz w:val="28"/>
          <w:szCs w:val="28"/>
        </w:rPr>
        <w:t>.</w:t>
      </w:r>
    </w:p>
    <w:p w:rsidR="00D5438F" w:rsidRPr="00F528A8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принятия.</w:t>
      </w:r>
    </w:p>
    <w:p w:rsidR="00D5438F" w:rsidRPr="00147FA8" w:rsidRDefault="00D5438F" w:rsidP="009F6981">
      <w:pPr>
        <w:pStyle w:val="a6"/>
        <w:rPr>
          <w:sz w:val="28"/>
          <w:szCs w:val="28"/>
        </w:rPr>
      </w:pPr>
    </w:p>
    <w:p w:rsidR="009F6981" w:rsidRDefault="009F6981" w:rsidP="009F6981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04"/>
        <w:gridCol w:w="1887"/>
      </w:tblGrid>
      <w:tr w:rsidR="009F6981" w:rsidTr="00555B93">
        <w:tc>
          <w:tcPr>
            <w:tcW w:w="5070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104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F6981" w:rsidRDefault="00D5438F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Default="007855A7" w:rsidP="00E5566B">
      <w:pPr>
        <w:pStyle w:val="a6"/>
        <w:jc w:val="both"/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7855A7" w:rsidRDefault="007855A7" w:rsidP="00E5566B">
      <w:pPr>
        <w:pStyle w:val="a6"/>
        <w:jc w:val="both"/>
        <w:rPr>
          <w:sz w:val="28"/>
          <w:szCs w:val="28"/>
        </w:rPr>
      </w:pPr>
    </w:p>
    <w:p w:rsidR="007855A7" w:rsidRPr="007C3F70" w:rsidRDefault="007855A7" w:rsidP="00E5566B">
      <w:pPr>
        <w:pStyle w:val="a6"/>
        <w:jc w:val="both"/>
        <w:rPr>
          <w:sz w:val="28"/>
          <w:szCs w:val="28"/>
        </w:rPr>
      </w:pPr>
    </w:p>
    <w:p w:rsidR="00A020A4" w:rsidRDefault="00A020A4" w:rsidP="00555B93">
      <w:pPr>
        <w:pStyle w:val="a6"/>
        <w:jc w:val="right"/>
        <w:rPr>
          <w:sz w:val="28"/>
          <w:szCs w:val="28"/>
        </w:rPr>
      </w:pPr>
    </w:p>
    <w:p w:rsidR="003B73E3" w:rsidRDefault="003B73E3" w:rsidP="00555B93">
      <w:pPr>
        <w:pStyle w:val="a6"/>
        <w:jc w:val="right"/>
        <w:rPr>
          <w:sz w:val="28"/>
          <w:szCs w:val="28"/>
        </w:rPr>
      </w:pPr>
    </w:p>
    <w:p w:rsidR="00147FA8" w:rsidRDefault="00147FA8" w:rsidP="00555B93">
      <w:pPr>
        <w:pStyle w:val="a6"/>
        <w:jc w:val="right"/>
        <w:rPr>
          <w:sz w:val="28"/>
          <w:szCs w:val="28"/>
        </w:rPr>
      </w:pPr>
    </w:p>
    <w:p w:rsidR="00D5438F" w:rsidRDefault="00D5438F" w:rsidP="00D5438F">
      <w:pPr>
        <w:pStyle w:val="a6"/>
        <w:jc w:val="right"/>
        <w:rPr>
          <w:sz w:val="28"/>
          <w:szCs w:val="28"/>
        </w:rPr>
      </w:pPr>
      <w:r w:rsidRPr="000D4F9E">
        <w:rPr>
          <w:sz w:val="28"/>
          <w:szCs w:val="28"/>
        </w:rPr>
        <w:lastRenderedPageBreak/>
        <w:t>Приложение </w:t>
      </w:r>
    </w:p>
    <w:p w:rsidR="00D5438F" w:rsidRDefault="00D5438F" w:rsidP="00D5438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438F" w:rsidRDefault="00D5438F" w:rsidP="00D5438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D5438F" w:rsidRPr="000D4F9E" w:rsidRDefault="00D95499" w:rsidP="00D5438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05 февраля</w:t>
      </w:r>
      <w:r w:rsidR="002D1664">
        <w:rPr>
          <w:sz w:val="28"/>
          <w:szCs w:val="28"/>
        </w:rPr>
        <w:t xml:space="preserve"> 2015года  № 06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right"/>
        <w:rPr>
          <w:rFonts w:ascii="Tahoma" w:hAnsi="Tahoma" w:cs="Tahoma"/>
          <w:color w:val="69696A"/>
          <w:sz w:val="21"/>
          <w:szCs w:val="21"/>
        </w:rPr>
      </w:pP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right"/>
        <w:rPr>
          <w:rFonts w:ascii="Tahoma" w:hAnsi="Tahoma" w:cs="Tahoma"/>
          <w:color w:val="69696A"/>
          <w:sz w:val="21"/>
          <w:szCs w:val="21"/>
        </w:rPr>
      </w:pP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right"/>
        <w:rPr>
          <w:rFonts w:ascii="Tahoma" w:hAnsi="Tahoma" w:cs="Tahoma"/>
          <w:color w:val="69696A"/>
          <w:sz w:val="21"/>
          <w:szCs w:val="21"/>
        </w:rPr>
      </w:pPr>
      <w:r>
        <w:rPr>
          <w:rFonts w:ascii="Tahoma" w:hAnsi="Tahoma" w:cs="Tahoma"/>
          <w:color w:val="69696A"/>
          <w:sz w:val="21"/>
          <w:szCs w:val="21"/>
        </w:rPr>
        <w:t> </w:t>
      </w:r>
    </w:p>
    <w:p w:rsidR="00D5438F" w:rsidRDefault="003B73E3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 работы</w:t>
      </w:r>
      <w:r w:rsidR="00D5438F" w:rsidRPr="00F528A8">
        <w:rPr>
          <w:sz w:val="28"/>
          <w:szCs w:val="28"/>
        </w:rPr>
        <w:t xml:space="preserve"> </w:t>
      </w:r>
    </w:p>
    <w:p w:rsidR="00C853ED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  <w:r w:rsidRPr="00F528A8">
        <w:rPr>
          <w:sz w:val="28"/>
          <w:szCs w:val="28"/>
        </w:rPr>
        <w:t>административной комиссии</w:t>
      </w:r>
      <w:r w:rsidR="00C853ED">
        <w:rPr>
          <w:sz w:val="28"/>
          <w:szCs w:val="28"/>
        </w:rPr>
        <w:t xml:space="preserve"> администрации 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«Трусово» 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  <w:r w:rsidRPr="00D5438F">
        <w:rPr>
          <w:rStyle w:val="a9"/>
          <w:b w:val="0"/>
          <w:sz w:val="28"/>
          <w:szCs w:val="28"/>
        </w:rPr>
        <w:t>I. Общие положения</w:t>
      </w: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D5438F">
        <w:rPr>
          <w:sz w:val="28"/>
          <w:szCs w:val="28"/>
        </w:rPr>
        <w:t> 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21A">
        <w:rPr>
          <w:sz w:val="28"/>
          <w:szCs w:val="28"/>
        </w:rPr>
        <w:t>1.1. Административная комиссия</w:t>
      </w:r>
      <w:r w:rsidR="00C853ED">
        <w:rPr>
          <w:sz w:val="28"/>
          <w:szCs w:val="28"/>
        </w:rPr>
        <w:t xml:space="preserve"> администрации сельского поселения «Трусово» </w:t>
      </w:r>
      <w:r w:rsidRPr="003C721A">
        <w:rPr>
          <w:sz w:val="28"/>
          <w:szCs w:val="28"/>
        </w:rPr>
        <w:t xml:space="preserve"> (далее - Комиссия)</w:t>
      </w:r>
      <w:r w:rsidR="00C853ED">
        <w:rPr>
          <w:sz w:val="28"/>
          <w:szCs w:val="28"/>
        </w:rPr>
        <w:t xml:space="preserve"> является постоянно действующим коллегиальным органом</w:t>
      </w:r>
      <w:r w:rsidR="00900CA2">
        <w:rPr>
          <w:sz w:val="28"/>
          <w:szCs w:val="28"/>
        </w:rPr>
        <w:t xml:space="preserve"> по рассмотрению дел об административных правонарушениях, отнесённых к её компетенции Законом Республики Коми «Об административной ответственности в Республике Коми». Образована</w:t>
      </w:r>
      <w:r w:rsidRPr="003C721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528A8">
        <w:rPr>
          <w:sz w:val="28"/>
          <w:szCs w:val="28"/>
        </w:rPr>
        <w:t xml:space="preserve"> целях реализации </w:t>
      </w:r>
      <w:r>
        <w:rPr>
          <w:sz w:val="28"/>
          <w:szCs w:val="28"/>
        </w:rPr>
        <w:t xml:space="preserve"> закона Республики Коми № 55-РЗ « О наделении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ответственности», закона Республики Коми № 125-РЗ «Об административных комиссиях в Республике Коми».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21A">
        <w:rPr>
          <w:sz w:val="28"/>
          <w:szCs w:val="28"/>
        </w:rPr>
        <w:t>1.2. Комиссия в своей деятельности руководствуется Конституцией Российской Федерации, законодательством Российской Федерации об административных правонарушениях</w:t>
      </w:r>
      <w:r>
        <w:rPr>
          <w:sz w:val="28"/>
          <w:szCs w:val="28"/>
        </w:rPr>
        <w:t>, Законом Республики Коми № 125-РЗ «Об административных комиссия</w:t>
      </w:r>
      <w:r w:rsidR="00B22564">
        <w:rPr>
          <w:sz w:val="28"/>
          <w:szCs w:val="28"/>
        </w:rPr>
        <w:t xml:space="preserve">х в Республике Коми», </w:t>
      </w:r>
      <w:r w:rsidR="00900CA2">
        <w:rPr>
          <w:sz w:val="28"/>
          <w:szCs w:val="28"/>
        </w:rPr>
        <w:t xml:space="preserve"> Законом Республики Коми от 30.12.2003г № 95-РЗ «Об административной ответственности в Республике Коми», </w:t>
      </w:r>
      <w:r w:rsidR="003B73E3">
        <w:rPr>
          <w:sz w:val="28"/>
          <w:szCs w:val="28"/>
        </w:rPr>
        <w:t xml:space="preserve">Порядком работы </w:t>
      </w:r>
      <w:r w:rsidR="00B22564">
        <w:rPr>
          <w:sz w:val="28"/>
          <w:szCs w:val="28"/>
        </w:rPr>
        <w:t>административной комиссии</w:t>
      </w:r>
      <w:r w:rsidR="00900CA2">
        <w:rPr>
          <w:sz w:val="28"/>
          <w:szCs w:val="28"/>
        </w:rPr>
        <w:t xml:space="preserve">  администрации сельского поселения «Трусово»</w:t>
      </w:r>
      <w:r w:rsidR="00B22564">
        <w:rPr>
          <w:sz w:val="28"/>
          <w:szCs w:val="28"/>
        </w:rPr>
        <w:t>.</w:t>
      </w:r>
    </w:p>
    <w:p w:rsidR="003B73E3" w:rsidRDefault="00F4755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Комиссия</w:t>
      </w:r>
      <w:r w:rsidR="003B73E3">
        <w:rPr>
          <w:sz w:val="28"/>
          <w:szCs w:val="28"/>
        </w:rPr>
        <w:t xml:space="preserve"> рассматривает дела об административных правонарушениях</w:t>
      </w:r>
      <w:r>
        <w:rPr>
          <w:sz w:val="28"/>
          <w:szCs w:val="28"/>
        </w:rPr>
        <w:t>,</w:t>
      </w:r>
      <w:r w:rsidR="003B73E3">
        <w:rPr>
          <w:sz w:val="28"/>
          <w:szCs w:val="28"/>
        </w:rPr>
        <w:t xml:space="preserve"> совершённых на территории муниципального образования сельского поселения «Трусово».</w:t>
      </w:r>
    </w:p>
    <w:p w:rsidR="007A0DB3" w:rsidRPr="003C721A" w:rsidRDefault="003B73E3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7A0DB3">
        <w:rPr>
          <w:sz w:val="28"/>
          <w:szCs w:val="28"/>
        </w:rPr>
        <w:t>. Комиссия имеет круглую печать, содержащую полное наименование комиссии, штамп, бланки со своим наименованием.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3C721A">
        <w:rPr>
          <w:sz w:val="28"/>
          <w:szCs w:val="28"/>
        </w:rPr>
        <w:t> </w:t>
      </w: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  <w:r w:rsidRPr="00D5438F">
        <w:rPr>
          <w:rStyle w:val="a9"/>
          <w:b w:val="0"/>
          <w:sz w:val="28"/>
          <w:szCs w:val="28"/>
        </w:rPr>
        <w:t>II. Состав Комиссии</w:t>
      </w: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D5438F">
        <w:rPr>
          <w:sz w:val="28"/>
          <w:szCs w:val="28"/>
        </w:rPr>
        <w:t> 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21A">
        <w:rPr>
          <w:sz w:val="28"/>
          <w:szCs w:val="28"/>
        </w:rPr>
        <w:t xml:space="preserve">2.1. </w:t>
      </w:r>
      <w:r>
        <w:rPr>
          <w:sz w:val="28"/>
          <w:szCs w:val="28"/>
        </w:rPr>
        <w:t>Численный состав комиссии составляет 5</w:t>
      </w:r>
      <w:r w:rsidR="0088262B">
        <w:rPr>
          <w:sz w:val="28"/>
          <w:szCs w:val="28"/>
        </w:rPr>
        <w:t xml:space="preserve"> -7</w:t>
      </w:r>
      <w:r>
        <w:rPr>
          <w:sz w:val="28"/>
          <w:szCs w:val="28"/>
        </w:rPr>
        <w:t xml:space="preserve"> человек.</w:t>
      </w:r>
    </w:p>
    <w:p w:rsidR="006F5D72" w:rsidRDefault="006F5D72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Утверждение  (изменение) персонального и численного состава Комиссии осуществляется постановлением администрации сельского поселения «Трусово».</w:t>
      </w:r>
    </w:p>
    <w:p w:rsidR="00D5438F" w:rsidRDefault="006F5D72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2.3</w:t>
      </w:r>
      <w:r w:rsidR="00D5438F">
        <w:rPr>
          <w:sz w:val="28"/>
          <w:szCs w:val="28"/>
        </w:rPr>
        <w:t>. Членами комиссии  могут быть дееспособные граждане Российской Федерации, достигшие возраста 18 лет, не имеющие судимости.</w:t>
      </w:r>
    </w:p>
    <w:p w:rsidR="00D5438F" w:rsidRPr="003C721A" w:rsidRDefault="006F5D72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D5438F">
        <w:rPr>
          <w:sz w:val="28"/>
          <w:szCs w:val="28"/>
        </w:rPr>
        <w:t xml:space="preserve">. </w:t>
      </w:r>
      <w:r w:rsidR="00D5438F" w:rsidRPr="003C721A">
        <w:rPr>
          <w:sz w:val="28"/>
          <w:szCs w:val="28"/>
        </w:rPr>
        <w:t>Комиссия образуется в следующем составе: председатель, замести</w:t>
      </w:r>
      <w:r w:rsidR="00D5438F">
        <w:rPr>
          <w:sz w:val="28"/>
          <w:szCs w:val="28"/>
        </w:rPr>
        <w:t xml:space="preserve">тель председателя, </w:t>
      </w:r>
      <w:r w:rsidR="00D5438F" w:rsidRPr="003C721A">
        <w:rPr>
          <w:sz w:val="28"/>
          <w:szCs w:val="28"/>
        </w:rPr>
        <w:t>секрета</w:t>
      </w:r>
      <w:r w:rsidR="00F4755F">
        <w:rPr>
          <w:sz w:val="28"/>
          <w:szCs w:val="28"/>
        </w:rPr>
        <w:t>рь и иные члены К</w:t>
      </w:r>
      <w:r w:rsidR="00D5438F" w:rsidRPr="003C721A">
        <w:rPr>
          <w:sz w:val="28"/>
          <w:szCs w:val="28"/>
        </w:rPr>
        <w:t>омиссии.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D72">
        <w:rPr>
          <w:sz w:val="28"/>
          <w:szCs w:val="28"/>
        </w:rPr>
        <w:t>2.5</w:t>
      </w:r>
      <w:r w:rsidR="0088262B">
        <w:rPr>
          <w:sz w:val="28"/>
          <w:szCs w:val="28"/>
        </w:rPr>
        <w:t>. Секретарём К</w:t>
      </w:r>
      <w:r>
        <w:rPr>
          <w:sz w:val="28"/>
          <w:szCs w:val="28"/>
        </w:rPr>
        <w:t>омиссии является специалист администрации сельского поселения «Трусово».</w:t>
      </w:r>
      <w:r w:rsidR="0088262B">
        <w:rPr>
          <w:sz w:val="28"/>
          <w:szCs w:val="28"/>
        </w:rPr>
        <w:t xml:space="preserve"> Иные члены К</w:t>
      </w:r>
      <w:r w:rsidRPr="003C721A">
        <w:rPr>
          <w:sz w:val="28"/>
          <w:szCs w:val="28"/>
        </w:rPr>
        <w:t>омиссии осуществляют свои полномочия на общественных началах.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F5D72">
        <w:rPr>
          <w:sz w:val="28"/>
          <w:szCs w:val="28"/>
        </w:rPr>
        <w:t>6</w:t>
      </w:r>
      <w:r w:rsidR="0088262B">
        <w:rPr>
          <w:sz w:val="28"/>
          <w:szCs w:val="28"/>
        </w:rPr>
        <w:t>. В состав К</w:t>
      </w:r>
      <w:r>
        <w:rPr>
          <w:sz w:val="28"/>
          <w:szCs w:val="28"/>
        </w:rPr>
        <w:t xml:space="preserve">омиссии </w:t>
      </w:r>
      <w:r w:rsidR="0088262B">
        <w:rPr>
          <w:sz w:val="28"/>
          <w:szCs w:val="28"/>
        </w:rPr>
        <w:t>могут включаться</w:t>
      </w:r>
      <w:r>
        <w:rPr>
          <w:sz w:val="28"/>
          <w:szCs w:val="28"/>
        </w:rPr>
        <w:t xml:space="preserve">: глава поселения, депутаты Совета поселения, </w:t>
      </w:r>
      <w:r w:rsidRPr="003C721A">
        <w:rPr>
          <w:sz w:val="28"/>
          <w:szCs w:val="28"/>
        </w:rPr>
        <w:t xml:space="preserve">муниципальные служащие, </w:t>
      </w:r>
      <w:r w:rsidR="0088262B">
        <w:rPr>
          <w:sz w:val="28"/>
          <w:szCs w:val="28"/>
        </w:rPr>
        <w:t xml:space="preserve">по согласованию </w:t>
      </w:r>
      <w:r w:rsidRPr="003C721A">
        <w:rPr>
          <w:sz w:val="28"/>
          <w:szCs w:val="28"/>
        </w:rPr>
        <w:t>должностные лица органов внутренних дел, а также представители общественных объ</w:t>
      </w:r>
      <w:r>
        <w:rPr>
          <w:sz w:val="28"/>
          <w:szCs w:val="28"/>
        </w:rPr>
        <w:t>единений и трудовых коллективов, осуществляющих свою деятельность на территории поселения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F5D72">
        <w:rPr>
          <w:sz w:val="28"/>
          <w:szCs w:val="28"/>
        </w:rPr>
        <w:t>7</w:t>
      </w:r>
      <w:r w:rsidRPr="003C721A">
        <w:rPr>
          <w:sz w:val="28"/>
          <w:szCs w:val="28"/>
        </w:rPr>
        <w:t>. Комиссия правомочна начать свою работу, если в ее состав назначено не менее двух третей от установленного числа членов административно</w:t>
      </w:r>
      <w:r w:rsidR="00F4755F">
        <w:rPr>
          <w:sz w:val="28"/>
          <w:szCs w:val="28"/>
        </w:rPr>
        <w:t>й К</w:t>
      </w:r>
      <w:r w:rsidRPr="003C721A">
        <w:rPr>
          <w:sz w:val="28"/>
          <w:szCs w:val="28"/>
        </w:rPr>
        <w:t>омиссии.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F5D72">
        <w:rPr>
          <w:sz w:val="28"/>
          <w:szCs w:val="28"/>
        </w:rPr>
        <w:t>8</w:t>
      </w:r>
      <w:r w:rsidRPr="003C721A">
        <w:rPr>
          <w:sz w:val="28"/>
          <w:szCs w:val="28"/>
        </w:rPr>
        <w:t>. П</w:t>
      </w:r>
      <w:r w:rsidR="00F4755F">
        <w:rPr>
          <w:sz w:val="28"/>
          <w:szCs w:val="28"/>
        </w:rPr>
        <w:t>олномочия действующего состава К</w:t>
      </w:r>
      <w:r w:rsidRPr="003C721A">
        <w:rPr>
          <w:sz w:val="28"/>
          <w:szCs w:val="28"/>
        </w:rPr>
        <w:t>омиссии прекращаются с момента назначения не менее двух третей от установленного числа членов</w:t>
      </w:r>
      <w:r w:rsidR="00F4755F">
        <w:rPr>
          <w:sz w:val="28"/>
          <w:szCs w:val="28"/>
        </w:rPr>
        <w:t xml:space="preserve"> нового состава К</w:t>
      </w:r>
      <w:r w:rsidRPr="003C721A">
        <w:rPr>
          <w:sz w:val="28"/>
          <w:szCs w:val="28"/>
        </w:rPr>
        <w:t>омиссии.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3C721A">
        <w:rPr>
          <w:sz w:val="28"/>
          <w:szCs w:val="28"/>
        </w:rPr>
        <w:t> </w:t>
      </w:r>
    </w:p>
    <w:p w:rsidR="00D5438F" w:rsidRPr="00D5438F" w:rsidRDefault="00D5438F" w:rsidP="0088262B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  <w:r w:rsidRPr="00D5438F">
        <w:rPr>
          <w:rStyle w:val="a9"/>
          <w:b w:val="0"/>
          <w:sz w:val="28"/>
          <w:szCs w:val="28"/>
        </w:rPr>
        <w:t>III. Задачи Комиссии</w:t>
      </w: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sz w:val="28"/>
          <w:szCs w:val="28"/>
        </w:rPr>
      </w:pP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21A">
        <w:rPr>
          <w:sz w:val="28"/>
          <w:szCs w:val="28"/>
        </w:rPr>
        <w:t>3.1. Своевременное, всестороннее, полное и объективное выяснение обстоятельств каждого дела об административном правонарушении.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21A">
        <w:rPr>
          <w:sz w:val="28"/>
          <w:szCs w:val="28"/>
        </w:rPr>
        <w:t>3.2. Выявление причин и условий, способствующих совершению административных правонарушений.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21A">
        <w:rPr>
          <w:sz w:val="28"/>
          <w:szCs w:val="28"/>
        </w:rPr>
        <w:t xml:space="preserve">3.3. Рассмотрение дел об административном правонарушении в соответствии </w:t>
      </w:r>
      <w:r>
        <w:rPr>
          <w:sz w:val="28"/>
          <w:szCs w:val="28"/>
        </w:rPr>
        <w:t xml:space="preserve"> Законом Республики Коми № 95-РЗ «Об административных правонарушениях в Республике Коми», в целях привлечения к административной ответственности, предусмотренной статьями 6,7,8 закона.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3C721A">
        <w:rPr>
          <w:sz w:val="28"/>
          <w:szCs w:val="28"/>
        </w:rPr>
        <w:t> </w:t>
      </w: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rStyle w:val="a9"/>
          <w:b w:val="0"/>
          <w:sz w:val="28"/>
          <w:szCs w:val="28"/>
        </w:rPr>
      </w:pPr>
      <w:r w:rsidRPr="00D5438F">
        <w:rPr>
          <w:rStyle w:val="a9"/>
          <w:b w:val="0"/>
          <w:sz w:val="28"/>
          <w:szCs w:val="28"/>
        </w:rPr>
        <w:t>IV. Полномочия Комиссии</w:t>
      </w:r>
    </w:p>
    <w:p w:rsidR="00D5438F" w:rsidRP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rStyle w:val="a9"/>
          <w:b w:val="0"/>
          <w:sz w:val="28"/>
          <w:szCs w:val="28"/>
        </w:rPr>
      </w:pP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255B5">
        <w:rPr>
          <w:rFonts w:ascii="Times New Roman" w:hAnsi="Times New Roman" w:cs="Times New Roman"/>
          <w:sz w:val="28"/>
          <w:szCs w:val="28"/>
        </w:rPr>
        <w:t>Комиссия рассматривает дела об административных правонарушениях, предусмотр</w:t>
      </w:r>
      <w:r w:rsidR="006F5D72">
        <w:rPr>
          <w:rFonts w:ascii="Times New Roman" w:hAnsi="Times New Roman" w:cs="Times New Roman"/>
          <w:sz w:val="28"/>
          <w:szCs w:val="28"/>
        </w:rPr>
        <w:t xml:space="preserve">енных статьями 6, </w:t>
      </w:r>
      <w:r w:rsidR="0088262B">
        <w:rPr>
          <w:rFonts w:ascii="Times New Roman" w:hAnsi="Times New Roman" w:cs="Times New Roman"/>
          <w:sz w:val="28"/>
          <w:szCs w:val="28"/>
        </w:rPr>
        <w:t>7 и 8  закона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88262B">
        <w:rPr>
          <w:rFonts w:ascii="Times New Roman" w:hAnsi="Times New Roman" w:cs="Times New Roman"/>
          <w:sz w:val="28"/>
          <w:szCs w:val="28"/>
        </w:rPr>
        <w:t xml:space="preserve"> от 30.12.2003г  </w:t>
      </w:r>
      <w:r w:rsidR="0088262B" w:rsidRPr="0088262B">
        <w:rPr>
          <w:rFonts w:ascii="Times New Roman" w:hAnsi="Times New Roman" w:cs="Times New Roman"/>
          <w:sz w:val="28"/>
          <w:szCs w:val="28"/>
        </w:rPr>
        <w:t>№ 95-РЗ «Об административных правонарушениях в Республике Коми»,</w:t>
      </w:r>
      <w:r w:rsidR="0088262B">
        <w:rPr>
          <w:sz w:val="28"/>
          <w:szCs w:val="28"/>
        </w:rPr>
        <w:t xml:space="preserve"> </w:t>
      </w:r>
      <w:r w:rsidR="003B73E3" w:rsidRPr="003B73E3">
        <w:rPr>
          <w:rFonts w:ascii="Times New Roman" w:hAnsi="Times New Roman" w:cs="Times New Roman"/>
          <w:sz w:val="28"/>
          <w:szCs w:val="28"/>
        </w:rPr>
        <w:t>совершённых на территории сельского поселения «Трусово»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2B">
        <w:rPr>
          <w:rFonts w:ascii="Times New Roman" w:hAnsi="Times New Roman" w:cs="Times New Roman"/>
          <w:sz w:val="28"/>
          <w:szCs w:val="28"/>
        </w:rPr>
        <w:t>и  применяет</w:t>
      </w:r>
      <w:r w:rsidRPr="007255B5">
        <w:rPr>
          <w:rFonts w:ascii="Times New Roman" w:hAnsi="Times New Roman" w:cs="Times New Roman"/>
          <w:sz w:val="28"/>
          <w:szCs w:val="28"/>
        </w:rPr>
        <w:t xml:space="preserve"> мер</w:t>
      </w:r>
      <w:r w:rsidR="0088262B">
        <w:rPr>
          <w:rFonts w:ascii="Times New Roman" w:hAnsi="Times New Roman" w:cs="Times New Roman"/>
          <w:sz w:val="28"/>
          <w:szCs w:val="28"/>
        </w:rPr>
        <w:t>ы</w:t>
      </w:r>
      <w:r w:rsidRPr="007255B5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наказания, предусмотрен</w:t>
      </w:r>
      <w:r w:rsidR="0088262B">
        <w:rPr>
          <w:rFonts w:ascii="Times New Roman" w:hAnsi="Times New Roman" w:cs="Times New Roman"/>
          <w:sz w:val="28"/>
          <w:szCs w:val="28"/>
        </w:rPr>
        <w:t>ные  законодательством.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3C721A">
        <w:rPr>
          <w:sz w:val="28"/>
          <w:szCs w:val="28"/>
        </w:rPr>
        <w:t>. Назначает экспертизу и вызывает для участия в рассмотрении дела эксперта или переводчика в тех случаях, когда возникает необходимость в специальных познаниях.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3C721A">
        <w:rPr>
          <w:sz w:val="28"/>
          <w:szCs w:val="28"/>
        </w:rPr>
        <w:t>. Требует от руководителей организаций предоставления документов, необходимых для рассмотрения дела, а также вызывает должностных лиц и граждан для получения сведений по вопросам, рассматриваемым Комиссией.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3C721A">
        <w:rPr>
          <w:sz w:val="28"/>
          <w:szCs w:val="28"/>
        </w:rPr>
        <w:t>. Обращает к исполнению постановления Комиссии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3C721A">
        <w:rPr>
          <w:sz w:val="28"/>
          <w:szCs w:val="28"/>
        </w:rPr>
        <w:t>. Вносит представления руководителям организаций о принятии мер, направленных на предупреждение правонарушений, выявление и устранение причин и условий, способствующих их совершению, а также координирует свою деятельность с правоохранительными органами, находящимися на территории соответствующего муниципального образования.</w:t>
      </w:r>
    </w:p>
    <w:p w:rsidR="00D5438F" w:rsidRPr="00D5438F" w:rsidRDefault="00D5438F" w:rsidP="00D5438F">
      <w:pPr>
        <w:pStyle w:val="ConsPlusNormal"/>
        <w:jc w:val="center"/>
        <w:outlineLvl w:val="1"/>
      </w:pPr>
    </w:p>
    <w:p w:rsidR="00D5438F" w:rsidRPr="007255B5" w:rsidRDefault="00D5438F" w:rsidP="00D543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38F">
        <w:rPr>
          <w:rStyle w:val="a9"/>
          <w:rFonts w:ascii="Times New Roman" w:hAnsi="Times New Roman" w:cs="Times New Roman"/>
          <w:b w:val="0"/>
          <w:sz w:val="28"/>
          <w:szCs w:val="28"/>
        </w:rPr>
        <w:t>V</w:t>
      </w:r>
      <w:r w:rsidRPr="00D5438F">
        <w:rPr>
          <w:rFonts w:ascii="Times New Roman" w:hAnsi="Times New Roman" w:cs="Times New Roman"/>
          <w:sz w:val="28"/>
          <w:szCs w:val="28"/>
        </w:rPr>
        <w:t>.</w:t>
      </w:r>
      <w:r w:rsidRPr="007255B5">
        <w:rPr>
          <w:rFonts w:ascii="Times New Roman" w:hAnsi="Times New Roman" w:cs="Times New Roman"/>
          <w:sz w:val="28"/>
          <w:szCs w:val="28"/>
        </w:rPr>
        <w:t xml:space="preserve"> Права членов Комиссии</w:t>
      </w:r>
    </w:p>
    <w:p w:rsidR="00D5438F" w:rsidRPr="007255B5" w:rsidRDefault="00D5438F" w:rsidP="00D543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7255B5">
        <w:rPr>
          <w:rFonts w:ascii="Times New Roman" w:hAnsi="Times New Roman" w:cs="Times New Roman"/>
          <w:sz w:val="28"/>
          <w:szCs w:val="28"/>
        </w:rPr>
        <w:t>Члены Комиссии, в том числе председатель, заместитель председателя и ответственный секретарь, вправе:</w:t>
      </w: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предварительно, до начала заседаний Комиссии, знакомиться с материалами внесенных на рассмотрение дел об административных правонарушениях;</w:t>
      </w: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ставить вопрос об отложении рассмотрения дела и об истребовании доп</w:t>
      </w:r>
      <w:r>
        <w:rPr>
          <w:rFonts w:ascii="Times New Roman" w:hAnsi="Times New Roman" w:cs="Times New Roman"/>
          <w:sz w:val="28"/>
          <w:szCs w:val="28"/>
        </w:rPr>
        <w:t>олнительных материалов по нему;</w:t>
      </w: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участвовать в исследовании письменных и вещественных доказательств по делу;</w:t>
      </w: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участвовать в обсуждении принимаемых решений;</w:t>
      </w:r>
    </w:p>
    <w:p w:rsidR="00D5438F" w:rsidRPr="007255B5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участвовать в голосовании при принятии решений;</w:t>
      </w:r>
    </w:p>
    <w:p w:rsidR="00D5438F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B5">
        <w:rPr>
          <w:rFonts w:ascii="Times New Roman" w:hAnsi="Times New Roman" w:cs="Times New Roman"/>
          <w:sz w:val="28"/>
          <w:szCs w:val="28"/>
        </w:rPr>
        <w:t>- составлять по поручению председательствующего протокол заседания в случае отсутствия ответственного се</w:t>
      </w:r>
      <w:r w:rsidR="00DC5660">
        <w:rPr>
          <w:rFonts w:ascii="Times New Roman" w:hAnsi="Times New Roman" w:cs="Times New Roman"/>
          <w:sz w:val="28"/>
          <w:szCs w:val="28"/>
        </w:rPr>
        <w:t>кретаря;</w:t>
      </w:r>
    </w:p>
    <w:p w:rsidR="00DC5660" w:rsidRPr="00513A1C" w:rsidRDefault="00DC5660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применять к лицу, совершившему административное правонарушение, одно из административных наказаний – предупреждение или штраф.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3C721A">
        <w:rPr>
          <w:sz w:val="28"/>
          <w:szCs w:val="28"/>
        </w:rPr>
        <w:t> 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rStyle w:val="a9"/>
          <w:b w:val="0"/>
          <w:sz w:val="28"/>
          <w:szCs w:val="28"/>
        </w:rPr>
      </w:pPr>
      <w:r w:rsidRPr="00D5438F">
        <w:rPr>
          <w:rStyle w:val="a9"/>
          <w:b w:val="0"/>
          <w:sz w:val="28"/>
          <w:szCs w:val="28"/>
        </w:rPr>
        <w:t>V</w:t>
      </w:r>
      <w:r w:rsidRPr="00D5438F">
        <w:rPr>
          <w:rStyle w:val="a9"/>
          <w:b w:val="0"/>
          <w:sz w:val="28"/>
          <w:szCs w:val="28"/>
          <w:lang w:val="en-US"/>
        </w:rPr>
        <w:t>I</w:t>
      </w:r>
      <w:r w:rsidRPr="00D5438F">
        <w:rPr>
          <w:rStyle w:val="a9"/>
          <w:b w:val="0"/>
          <w:sz w:val="28"/>
          <w:szCs w:val="28"/>
        </w:rPr>
        <w:t xml:space="preserve">. Порядок </w:t>
      </w:r>
      <w:r w:rsidR="0088262B">
        <w:rPr>
          <w:rStyle w:val="a9"/>
          <w:b w:val="0"/>
          <w:sz w:val="28"/>
          <w:szCs w:val="28"/>
        </w:rPr>
        <w:t xml:space="preserve"> осуществления К</w:t>
      </w:r>
      <w:r w:rsidR="00C827C7">
        <w:rPr>
          <w:rStyle w:val="a9"/>
          <w:b w:val="0"/>
          <w:sz w:val="28"/>
          <w:szCs w:val="28"/>
        </w:rPr>
        <w:t xml:space="preserve">омиссией производства по делам </w:t>
      </w:r>
      <w:proofErr w:type="gramStart"/>
      <w:r w:rsidR="00C827C7">
        <w:rPr>
          <w:rStyle w:val="a9"/>
          <w:b w:val="0"/>
          <w:sz w:val="28"/>
          <w:szCs w:val="28"/>
        </w:rPr>
        <w:t>об</w:t>
      </w:r>
      <w:proofErr w:type="gramEnd"/>
      <w:r w:rsidR="00C827C7">
        <w:rPr>
          <w:rStyle w:val="a9"/>
          <w:b w:val="0"/>
          <w:sz w:val="28"/>
          <w:szCs w:val="28"/>
        </w:rPr>
        <w:t xml:space="preserve"> административным правонарушениям</w:t>
      </w:r>
    </w:p>
    <w:p w:rsidR="00C853ED" w:rsidRDefault="00C853ED" w:rsidP="0088262B">
      <w:pPr>
        <w:pStyle w:val="a8"/>
        <w:shd w:val="clear" w:color="auto" w:fill="FFFFFF"/>
        <w:spacing w:before="0" w:beforeAutospacing="0" w:after="15" w:afterAutospacing="0"/>
        <w:jc w:val="both"/>
        <w:rPr>
          <w:rStyle w:val="a9"/>
          <w:b w:val="0"/>
          <w:sz w:val="28"/>
          <w:szCs w:val="28"/>
        </w:rPr>
      </w:pPr>
    </w:p>
    <w:p w:rsidR="00C827C7" w:rsidRPr="00C853ED" w:rsidRDefault="00C853ED" w:rsidP="00F4755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F4755F">
        <w:rPr>
          <w:sz w:val="28"/>
          <w:szCs w:val="28"/>
        </w:rPr>
        <w:t>6.1</w:t>
      </w:r>
      <w:r w:rsidR="00C827C7" w:rsidRPr="00C853ED">
        <w:rPr>
          <w:sz w:val="28"/>
          <w:szCs w:val="28"/>
        </w:rPr>
        <w:t xml:space="preserve">. Комиссия осуществляет производство по делам об административных правонарушениях в порядке, установленном </w:t>
      </w:r>
      <w:hyperlink r:id="rId7" w:history="1">
        <w:r w:rsidR="00C827C7" w:rsidRPr="00C853ED">
          <w:rPr>
            <w:sz w:val="28"/>
            <w:szCs w:val="28"/>
          </w:rPr>
          <w:t>Кодексом</w:t>
        </w:r>
      </w:hyperlink>
      <w:r w:rsidR="00C827C7" w:rsidRPr="00C853ED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C827C7" w:rsidRPr="00C853ED">
        <w:rPr>
          <w:rFonts w:ascii="Times New Roman" w:hAnsi="Times New Roman" w:cs="Times New Roman"/>
          <w:sz w:val="28"/>
          <w:szCs w:val="28"/>
        </w:rPr>
        <w:t>. Комиссия рассматривает дело об административном правонарушении в пятнадцат</w:t>
      </w:r>
      <w:r>
        <w:rPr>
          <w:rFonts w:ascii="Times New Roman" w:hAnsi="Times New Roman" w:cs="Times New Roman"/>
          <w:sz w:val="28"/>
          <w:szCs w:val="28"/>
        </w:rPr>
        <w:t xml:space="preserve">идневный срок со дня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омиссией протокола об административном правонарушении и других материалов дела. При этом постановление по делу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>рушении не может быть вынесено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омиссией по истечении двух месяцев со дня совершения административного правонарушения.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827C7" w:rsidRPr="00C853ED">
        <w:rPr>
          <w:rFonts w:ascii="Times New Roman" w:hAnsi="Times New Roman" w:cs="Times New Roman"/>
          <w:sz w:val="28"/>
          <w:szCs w:val="28"/>
        </w:rPr>
        <w:t>. 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:rsidR="00C827C7" w:rsidRPr="00C853ED" w:rsidRDefault="00C827C7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D">
        <w:rPr>
          <w:rFonts w:ascii="Times New Roman" w:hAnsi="Times New Roman" w:cs="Times New Roman"/>
          <w:sz w:val="28"/>
          <w:szCs w:val="28"/>
        </w:rPr>
        <w:t>6</w:t>
      </w:r>
      <w:r w:rsidR="00F4755F">
        <w:rPr>
          <w:rFonts w:ascii="Times New Roman" w:hAnsi="Times New Roman" w:cs="Times New Roman"/>
          <w:sz w:val="28"/>
          <w:szCs w:val="28"/>
        </w:rPr>
        <w:t>.4</w:t>
      </w:r>
      <w:r w:rsidR="0088262B">
        <w:rPr>
          <w:rFonts w:ascii="Times New Roman" w:hAnsi="Times New Roman" w:cs="Times New Roman"/>
          <w:sz w:val="28"/>
          <w:szCs w:val="28"/>
        </w:rPr>
        <w:t>. Заседание К</w:t>
      </w:r>
      <w:r w:rsidRPr="00C853ED">
        <w:rPr>
          <w:rFonts w:ascii="Times New Roman" w:hAnsi="Times New Roman" w:cs="Times New Roman"/>
          <w:sz w:val="28"/>
          <w:szCs w:val="28"/>
        </w:rPr>
        <w:t>омиссии считается правомочным, если в нем участвует не менее половины ее состава.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</w:t>
      </w:r>
      <w:r w:rsidR="00C827C7" w:rsidRPr="00C853ED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открывает и ведет председатель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омиссии, а в случае его отсутст</w:t>
      </w:r>
      <w:r>
        <w:rPr>
          <w:rFonts w:ascii="Times New Roman" w:hAnsi="Times New Roman" w:cs="Times New Roman"/>
          <w:sz w:val="28"/>
          <w:szCs w:val="28"/>
        </w:rPr>
        <w:t>вия - заместитель председателя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омиссии.</w:t>
      </w:r>
    </w:p>
    <w:p w:rsidR="00C827C7" w:rsidRPr="00C853ED" w:rsidRDefault="00C827C7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D">
        <w:rPr>
          <w:rFonts w:ascii="Times New Roman" w:hAnsi="Times New Roman" w:cs="Times New Roman"/>
          <w:sz w:val="28"/>
          <w:szCs w:val="28"/>
        </w:rPr>
        <w:t>6</w:t>
      </w:r>
      <w:r w:rsidR="00F4755F">
        <w:rPr>
          <w:rFonts w:ascii="Times New Roman" w:hAnsi="Times New Roman" w:cs="Times New Roman"/>
          <w:sz w:val="28"/>
          <w:szCs w:val="28"/>
        </w:rPr>
        <w:t>.5</w:t>
      </w:r>
      <w:r w:rsidR="0088262B">
        <w:rPr>
          <w:rFonts w:ascii="Times New Roman" w:hAnsi="Times New Roman" w:cs="Times New Roman"/>
          <w:sz w:val="28"/>
          <w:szCs w:val="28"/>
        </w:rPr>
        <w:t>. При рассмотрении К</w:t>
      </w:r>
      <w:r w:rsidRPr="00C853ED">
        <w:rPr>
          <w:rFonts w:ascii="Times New Roman" w:hAnsi="Times New Roman" w:cs="Times New Roman"/>
          <w:sz w:val="28"/>
          <w:szCs w:val="28"/>
        </w:rPr>
        <w:t>омиссией дела об административном правонарушении составляется протокол.</w:t>
      </w:r>
    </w:p>
    <w:p w:rsidR="00C827C7" w:rsidRPr="00C853ED" w:rsidRDefault="00C827C7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D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</w:t>
      </w:r>
      <w:r w:rsidR="00F4755F">
        <w:rPr>
          <w:rFonts w:ascii="Times New Roman" w:hAnsi="Times New Roman" w:cs="Times New Roman"/>
          <w:sz w:val="28"/>
          <w:szCs w:val="28"/>
        </w:rPr>
        <w:t>щим на заседании и  секретарем К</w:t>
      </w:r>
      <w:r w:rsidRPr="00C853ED">
        <w:rPr>
          <w:rFonts w:ascii="Times New Roman" w:hAnsi="Times New Roman" w:cs="Times New Roman"/>
          <w:sz w:val="28"/>
          <w:szCs w:val="28"/>
        </w:rPr>
        <w:t>омиссии.</w:t>
      </w:r>
    </w:p>
    <w:p w:rsidR="00C827C7" w:rsidRPr="00C853ED" w:rsidRDefault="00F4755F" w:rsidP="00DA5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C827C7" w:rsidRPr="00C853ED">
        <w:rPr>
          <w:rFonts w:ascii="Times New Roman" w:hAnsi="Times New Roman" w:cs="Times New Roman"/>
          <w:sz w:val="28"/>
          <w:szCs w:val="28"/>
        </w:rPr>
        <w:t>. По результатам рассмотрения дела об а</w:t>
      </w:r>
      <w:r w:rsidR="0088262B">
        <w:rPr>
          <w:rFonts w:ascii="Times New Roman" w:hAnsi="Times New Roman" w:cs="Times New Roman"/>
          <w:sz w:val="28"/>
          <w:szCs w:val="28"/>
        </w:rPr>
        <w:t>дминистративном правонарушении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омиссия выносит постановление</w:t>
      </w:r>
      <w:r w:rsidR="00DA5C8D">
        <w:rPr>
          <w:rFonts w:ascii="Times New Roman" w:hAnsi="Times New Roman" w:cs="Times New Roman"/>
          <w:sz w:val="28"/>
          <w:szCs w:val="28"/>
        </w:rPr>
        <w:t>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C827C7" w:rsidRPr="00C85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27C7" w:rsidRPr="00C853ED">
        <w:rPr>
          <w:rFonts w:ascii="Times New Roman" w:hAnsi="Times New Roman" w:cs="Times New Roman"/>
          <w:sz w:val="28"/>
          <w:szCs w:val="28"/>
        </w:rPr>
        <w:t>При вынесении постановления о назначен</w:t>
      </w:r>
      <w:r w:rsidR="0088262B">
        <w:rPr>
          <w:rFonts w:ascii="Times New Roman" w:hAnsi="Times New Roman" w:cs="Times New Roman"/>
          <w:sz w:val="28"/>
          <w:szCs w:val="28"/>
        </w:rPr>
        <w:t>ии административного наказания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омиссия назначает административное наказание - предупреждение или административный штраф в пределах, установленных законом Республики Коми от 30.12. 2003г № 95-РЗ «Об административной ответственности в Республике Коми »,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  <w:proofErr w:type="gramEnd"/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DA5C8D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C827C7" w:rsidRPr="00C853ED">
        <w:rPr>
          <w:rFonts w:ascii="Times New Roman" w:hAnsi="Times New Roman" w:cs="Times New Roman"/>
          <w:sz w:val="28"/>
          <w:szCs w:val="28"/>
        </w:rPr>
        <w:t>по делу об административ</w:t>
      </w:r>
      <w:r w:rsidR="0088262B">
        <w:rPr>
          <w:rFonts w:ascii="Times New Roman" w:hAnsi="Times New Roman" w:cs="Times New Roman"/>
          <w:sz w:val="28"/>
          <w:szCs w:val="28"/>
        </w:rPr>
        <w:t>ном правонарушении, вынесенное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омиссией, принимается прост</w:t>
      </w:r>
      <w:r w:rsidR="0088262B">
        <w:rPr>
          <w:rFonts w:ascii="Times New Roman" w:hAnsi="Times New Roman" w:cs="Times New Roman"/>
          <w:sz w:val="28"/>
          <w:szCs w:val="28"/>
        </w:rPr>
        <w:t>ым большинством голосов членов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омиссии, присутствующих на заседании.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DA5C8D">
        <w:rPr>
          <w:rFonts w:ascii="Times New Roman" w:hAnsi="Times New Roman" w:cs="Times New Roman"/>
          <w:sz w:val="28"/>
          <w:szCs w:val="28"/>
        </w:rPr>
        <w:t>. Постановление</w:t>
      </w:r>
      <w:r w:rsidR="00C827C7" w:rsidRPr="00C853ED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подписывается пре</w:t>
      </w:r>
      <w:r w:rsidR="0088262B">
        <w:rPr>
          <w:rFonts w:ascii="Times New Roman" w:hAnsi="Times New Roman" w:cs="Times New Roman"/>
          <w:sz w:val="28"/>
          <w:szCs w:val="28"/>
        </w:rPr>
        <w:t>дседательствующим на заседании 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омиссии.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C827C7" w:rsidRPr="00C853ED">
        <w:rPr>
          <w:rFonts w:ascii="Times New Roman" w:hAnsi="Times New Roman" w:cs="Times New Roman"/>
          <w:sz w:val="28"/>
          <w:szCs w:val="28"/>
        </w:rPr>
        <w:t>. Постановление по делу об административном правонарушении объявляется немедленно по окончании рассмотрения дела.</w:t>
      </w:r>
    </w:p>
    <w:p w:rsidR="00C827C7" w:rsidRPr="00C853ED" w:rsidRDefault="00C827C7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D">
        <w:rPr>
          <w:rFonts w:ascii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а также потерпевшему (по его просьбе) либо высылается указанным лицам в течение трех дней со дня вынесения постановления.</w:t>
      </w:r>
    </w:p>
    <w:p w:rsidR="00C827C7" w:rsidRPr="00C853ED" w:rsidRDefault="00C827C7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D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C827C7" w:rsidRPr="00C853ED">
        <w:rPr>
          <w:rFonts w:ascii="Times New Roman" w:hAnsi="Times New Roman" w:cs="Times New Roman"/>
          <w:sz w:val="28"/>
          <w:szCs w:val="28"/>
        </w:rPr>
        <w:t>. При установлении причин административного правонарушения и условий, сп</w:t>
      </w:r>
      <w:r w:rsidR="00DC365B">
        <w:rPr>
          <w:rFonts w:ascii="Times New Roman" w:hAnsi="Times New Roman" w:cs="Times New Roman"/>
          <w:sz w:val="28"/>
          <w:szCs w:val="28"/>
        </w:rPr>
        <w:t xml:space="preserve">особствовавших его совершению, </w:t>
      </w:r>
      <w:r w:rsidR="00DC365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827C7" w:rsidRPr="00C853ED">
        <w:rPr>
          <w:rFonts w:ascii="Times New Roman" w:hAnsi="Times New Roman" w:cs="Times New Roman"/>
          <w:sz w:val="28"/>
          <w:szCs w:val="28"/>
        </w:rPr>
        <w:t>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C827C7" w:rsidRPr="00C853ED" w:rsidRDefault="00C827C7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D">
        <w:rPr>
          <w:rFonts w:ascii="Times New Roman" w:hAnsi="Times New Roman" w:cs="Times New Roman"/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</w:t>
      </w:r>
      <w:r w:rsidR="00DC365B">
        <w:rPr>
          <w:rFonts w:ascii="Times New Roman" w:hAnsi="Times New Roman" w:cs="Times New Roman"/>
          <w:sz w:val="28"/>
          <w:szCs w:val="28"/>
        </w:rPr>
        <w:t xml:space="preserve"> и сообщить о принятых мерах в К</w:t>
      </w:r>
      <w:r w:rsidRPr="00C853ED">
        <w:rPr>
          <w:rFonts w:ascii="Times New Roman" w:hAnsi="Times New Roman" w:cs="Times New Roman"/>
          <w:sz w:val="28"/>
          <w:szCs w:val="28"/>
        </w:rPr>
        <w:t>омиссию.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C827C7" w:rsidRPr="00C853ED">
        <w:rPr>
          <w:rFonts w:ascii="Times New Roman" w:hAnsi="Times New Roman" w:cs="Times New Roman"/>
          <w:sz w:val="28"/>
          <w:szCs w:val="28"/>
        </w:rPr>
        <w:t>. Пересмотр постановлений по делам об административн</w:t>
      </w:r>
      <w:r w:rsidR="00DC365B">
        <w:rPr>
          <w:rFonts w:ascii="Times New Roman" w:hAnsi="Times New Roman" w:cs="Times New Roman"/>
          <w:sz w:val="28"/>
          <w:szCs w:val="28"/>
        </w:rPr>
        <w:t>ых правонарушениях, вынесенных К</w:t>
      </w:r>
      <w:r w:rsidR="00C827C7" w:rsidRPr="00C853ED">
        <w:rPr>
          <w:rFonts w:ascii="Times New Roman" w:hAnsi="Times New Roman" w:cs="Times New Roman"/>
          <w:sz w:val="28"/>
          <w:szCs w:val="28"/>
        </w:rPr>
        <w:t xml:space="preserve">омиссией, их вступление в законную силу и исполнение осуществляются в порядке и в сроки, установленные </w:t>
      </w:r>
      <w:hyperlink r:id="rId8" w:history="1">
        <w:r w:rsidR="00C827C7" w:rsidRPr="00C853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827C7" w:rsidRPr="00C853E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827C7" w:rsidRPr="00C853ED" w:rsidRDefault="00F4755F" w:rsidP="00C82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C827C7" w:rsidRPr="00C853ED">
        <w:rPr>
          <w:rFonts w:ascii="Times New Roman" w:hAnsi="Times New Roman" w:cs="Times New Roman"/>
          <w:sz w:val="28"/>
          <w:szCs w:val="28"/>
        </w:rPr>
        <w:t>. Лицо, привлеченное к административной ответственности, обязано уплатить административный штр</w:t>
      </w:r>
      <w:r w:rsidR="00D95499">
        <w:rPr>
          <w:rFonts w:ascii="Times New Roman" w:hAnsi="Times New Roman" w:cs="Times New Roman"/>
          <w:sz w:val="28"/>
          <w:szCs w:val="28"/>
        </w:rPr>
        <w:t>аф в срок не позднее шестидесяти</w:t>
      </w:r>
      <w:r w:rsidR="00C827C7" w:rsidRPr="00C853ED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="00C827C7" w:rsidRPr="00C853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827C7" w:rsidRPr="00C853E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827C7" w:rsidRPr="00C853ED" w:rsidRDefault="00C827C7" w:rsidP="00D5438F">
      <w:pPr>
        <w:pStyle w:val="a8"/>
        <w:shd w:val="clear" w:color="auto" w:fill="FFFFFF"/>
        <w:spacing w:before="0" w:beforeAutospacing="0" w:after="15" w:afterAutospacing="0"/>
        <w:jc w:val="center"/>
        <w:rPr>
          <w:b/>
          <w:sz w:val="28"/>
          <w:szCs w:val="28"/>
        </w:rPr>
      </w:pPr>
    </w:p>
    <w:p w:rsidR="00D5438F" w:rsidRPr="00D5438F" w:rsidRDefault="00D5438F" w:rsidP="0088262B">
      <w:pPr>
        <w:pStyle w:val="a8"/>
        <w:shd w:val="clear" w:color="auto" w:fill="FFFFFF"/>
        <w:spacing w:before="0" w:beforeAutospacing="0" w:after="15" w:afterAutospacing="0"/>
        <w:jc w:val="center"/>
        <w:rPr>
          <w:b/>
          <w:sz w:val="28"/>
          <w:szCs w:val="28"/>
        </w:rPr>
      </w:pPr>
      <w:r w:rsidRPr="00D5438F">
        <w:rPr>
          <w:rStyle w:val="a9"/>
          <w:b w:val="0"/>
          <w:sz w:val="28"/>
          <w:szCs w:val="28"/>
        </w:rPr>
        <w:t>VII. Организация работы Комиссии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 w:rsidRPr="003C721A">
        <w:rPr>
          <w:sz w:val="28"/>
          <w:szCs w:val="28"/>
        </w:rPr>
        <w:t> </w:t>
      </w:r>
    </w:p>
    <w:p w:rsidR="00C853ED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3ED">
        <w:rPr>
          <w:sz w:val="28"/>
          <w:szCs w:val="28"/>
        </w:rPr>
        <w:t xml:space="preserve">7.1. </w:t>
      </w:r>
      <w:r w:rsidR="00C853ED" w:rsidRPr="003C721A">
        <w:rPr>
          <w:sz w:val="28"/>
          <w:szCs w:val="28"/>
        </w:rPr>
        <w:t xml:space="preserve"> Заседание Комиссии проводится не реже одного раза в месяц и считается правомочным, если в нем участвует более половины состава Комиссии. График заседаний </w:t>
      </w:r>
      <w:r w:rsidR="00DC365B">
        <w:rPr>
          <w:sz w:val="28"/>
          <w:szCs w:val="28"/>
        </w:rPr>
        <w:t>К</w:t>
      </w:r>
      <w:r w:rsidR="00C853ED">
        <w:rPr>
          <w:sz w:val="28"/>
          <w:szCs w:val="28"/>
        </w:rPr>
        <w:t>омис</w:t>
      </w:r>
      <w:r w:rsidR="00DC365B">
        <w:rPr>
          <w:sz w:val="28"/>
          <w:szCs w:val="28"/>
        </w:rPr>
        <w:t>сии составляется председателем К</w:t>
      </w:r>
      <w:r w:rsidR="00C853ED" w:rsidRPr="003C721A">
        <w:rPr>
          <w:sz w:val="28"/>
          <w:szCs w:val="28"/>
        </w:rPr>
        <w:t>омиссии с учетом сроков рассмотрения дел, установленных Кодексом Российской Федерации об административных правонарушениях.</w:t>
      </w:r>
    </w:p>
    <w:p w:rsidR="00D5438F" w:rsidRPr="003C721A" w:rsidRDefault="00C853ED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38F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D5438F" w:rsidRPr="003C721A">
        <w:rPr>
          <w:sz w:val="28"/>
          <w:szCs w:val="28"/>
        </w:rPr>
        <w:t>. Работу Коми</w:t>
      </w:r>
      <w:r w:rsidR="00D5438F">
        <w:rPr>
          <w:sz w:val="28"/>
          <w:szCs w:val="28"/>
        </w:rPr>
        <w:t>ссии организует ее председатель и несёт персональную ответственность за её деятельность.</w:t>
      </w:r>
    </w:p>
    <w:p w:rsidR="00725B7E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3ED">
        <w:rPr>
          <w:sz w:val="28"/>
          <w:szCs w:val="28"/>
        </w:rPr>
        <w:t>7.2</w:t>
      </w:r>
      <w:r w:rsidR="00DC5660">
        <w:rPr>
          <w:sz w:val="28"/>
          <w:szCs w:val="28"/>
        </w:rPr>
        <w:t xml:space="preserve">.1. </w:t>
      </w:r>
      <w:r w:rsidR="0088262B">
        <w:rPr>
          <w:sz w:val="28"/>
          <w:szCs w:val="28"/>
        </w:rPr>
        <w:t xml:space="preserve"> Председатель К</w:t>
      </w:r>
      <w:r w:rsidR="00725B7E">
        <w:rPr>
          <w:sz w:val="28"/>
          <w:szCs w:val="28"/>
        </w:rPr>
        <w:t>омиссии:</w:t>
      </w:r>
    </w:p>
    <w:p w:rsidR="00725B7E" w:rsidRDefault="00725B7E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</w:t>
      </w:r>
      <w:r w:rsidR="00DC365B">
        <w:rPr>
          <w:sz w:val="28"/>
          <w:szCs w:val="28"/>
        </w:rPr>
        <w:t>ляет руководство деятельностью К</w:t>
      </w:r>
      <w:r>
        <w:rPr>
          <w:sz w:val="28"/>
          <w:szCs w:val="28"/>
        </w:rPr>
        <w:t>омиссии;</w:t>
      </w:r>
    </w:p>
    <w:p w:rsidR="00725B7E" w:rsidRDefault="00725B7E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</w:t>
      </w:r>
      <w:r w:rsidR="00DC365B">
        <w:rPr>
          <w:sz w:val="28"/>
          <w:szCs w:val="28"/>
        </w:rPr>
        <w:t>едседательствует на заседаниях К</w:t>
      </w:r>
      <w:r>
        <w:rPr>
          <w:sz w:val="28"/>
          <w:szCs w:val="28"/>
        </w:rPr>
        <w:t>омиссии и организует её работу;</w:t>
      </w:r>
    </w:p>
    <w:p w:rsidR="00725B7E" w:rsidRDefault="00DC365B" w:rsidP="00725B7E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имени К</w:t>
      </w:r>
      <w:r w:rsidR="00725B7E">
        <w:rPr>
          <w:sz w:val="28"/>
          <w:szCs w:val="28"/>
        </w:rPr>
        <w:t>омиссии вносит предложения по вопросам профилактики административных правонарушений ор</w:t>
      </w:r>
      <w:r w:rsidR="00DC5660">
        <w:rPr>
          <w:sz w:val="28"/>
          <w:szCs w:val="28"/>
        </w:rPr>
        <w:t>г</w:t>
      </w:r>
      <w:r>
        <w:rPr>
          <w:sz w:val="28"/>
          <w:szCs w:val="28"/>
        </w:rPr>
        <w:t>анизациям и учреждениям, расположенным на территории поселения «Трусово».</w:t>
      </w:r>
      <w:r w:rsidR="00725B7E">
        <w:rPr>
          <w:sz w:val="28"/>
          <w:szCs w:val="28"/>
        </w:rPr>
        <w:br/>
      </w:r>
      <w:r w:rsidR="00725B7E">
        <w:rPr>
          <w:sz w:val="28"/>
          <w:szCs w:val="28"/>
        </w:rPr>
        <w:tab/>
        <w:t>7</w:t>
      </w:r>
      <w:r w:rsidR="00C853ED">
        <w:rPr>
          <w:sz w:val="28"/>
          <w:szCs w:val="28"/>
        </w:rPr>
        <w:t>.3</w:t>
      </w:r>
      <w:r w:rsidR="00725B7E" w:rsidRPr="003C721A">
        <w:rPr>
          <w:sz w:val="28"/>
          <w:szCs w:val="28"/>
        </w:rPr>
        <w:t>. При вре</w:t>
      </w:r>
      <w:r w:rsidR="00725B7E">
        <w:rPr>
          <w:sz w:val="28"/>
          <w:szCs w:val="28"/>
        </w:rPr>
        <w:t xml:space="preserve">менном отсутствии </w:t>
      </w:r>
      <w:r w:rsidR="0088262B">
        <w:rPr>
          <w:sz w:val="28"/>
          <w:szCs w:val="28"/>
        </w:rPr>
        <w:t>председателя К</w:t>
      </w:r>
      <w:r w:rsidR="00725B7E" w:rsidRPr="003C721A">
        <w:rPr>
          <w:sz w:val="28"/>
          <w:szCs w:val="28"/>
        </w:rPr>
        <w:t>омиссии его обязанности исполняет заместитель председателя Комиссии.</w:t>
      </w:r>
    </w:p>
    <w:p w:rsidR="00725B7E" w:rsidRDefault="00DC5660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3ED">
        <w:rPr>
          <w:sz w:val="28"/>
          <w:szCs w:val="28"/>
        </w:rPr>
        <w:t>7.3</w:t>
      </w:r>
      <w:r w:rsidR="0088262B">
        <w:rPr>
          <w:sz w:val="28"/>
          <w:szCs w:val="28"/>
        </w:rPr>
        <w:t>.1. Заместитель председателя К</w:t>
      </w:r>
      <w:r>
        <w:rPr>
          <w:sz w:val="28"/>
          <w:szCs w:val="28"/>
        </w:rPr>
        <w:t>омиссии:</w:t>
      </w:r>
    </w:p>
    <w:p w:rsidR="00DC5660" w:rsidRDefault="00DC5660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</w:t>
      </w:r>
      <w:r w:rsidR="0088262B">
        <w:rPr>
          <w:sz w:val="28"/>
          <w:szCs w:val="28"/>
        </w:rPr>
        <w:t>полняет поручения председателя К</w:t>
      </w:r>
      <w:r>
        <w:rPr>
          <w:sz w:val="28"/>
          <w:szCs w:val="28"/>
        </w:rPr>
        <w:t>омиссии;</w:t>
      </w:r>
    </w:p>
    <w:p w:rsidR="00DC5660" w:rsidRDefault="00DC5660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</w:t>
      </w:r>
      <w:r w:rsidR="00DC365B">
        <w:rPr>
          <w:sz w:val="28"/>
          <w:szCs w:val="28"/>
        </w:rPr>
        <w:t>лняет обязанности председателя К</w:t>
      </w:r>
      <w:r>
        <w:rPr>
          <w:sz w:val="28"/>
          <w:szCs w:val="28"/>
        </w:rPr>
        <w:t>омиссии в его отсутствие;</w:t>
      </w:r>
    </w:p>
    <w:p w:rsidR="00DC5660" w:rsidRPr="003C721A" w:rsidRDefault="00DC5660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иные полно</w:t>
      </w:r>
      <w:r w:rsidR="0088262B">
        <w:rPr>
          <w:sz w:val="28"/>
          <w:szCs w:val="28"/>
        </w:rPr>
        <w:t>мочия, установленные для члена К</w:t>
      </w:r>
      <w:r>
        <w:rPr>
          <w:sz w:val="28"/>
          <w:szCs w:val="28"/>
        </w:rPr>
        <w:t>омиссии.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</w:t>
      </w:r>
      <w:r w:rsidR="00C853ED">
        <w:rPr>
          <w:sz w:val="28"/>
          <w:szCs w:val="28"/>
        </w:rPr>
        <w:t>.4</w:t>
      </w:r>
      <w:r w:rsidRPr="003C721A">
        <w:rPr>
          <w:sz w:val="28"/>
          <w:szCs w:val="28"/>
        </w:rPr>
        <w:t>. Секретарь</w:t>
      </w:r>
      <w:r w:rsidR="0088262B">
        <w:rPr>
          <w:sz w:val="28"/>
          <w:szCs w:val="28"/>
        </w:rPr>
        <w:t xml:space="preserve"> К</w:t>
      </w:r>
      <w:r w:rsidRPr="003C721A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DC5660" w:rsidRDefault="00DC5660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8262B">
        <w:rPr>
          <w:sz w:val="28"/>
          <w:szCs w:val="28"/>
        </w:rPr>
        <w:t xml:space="preserve"> пользуется полномочиями члена К</w:t>
      </w:r>
      <w:r>
        <w:rPr>
          <w:sz w:val="28"/>
          <w:szCs w:val="28"/>
        </w:rPr>
        <w:t>омиссии;</w:t>
      </w:r>
    </w:p>
    <w:p w:rsidR="00D5438F" w:rsidRDefault="00D5438F" w:rsidP="00D5438F">
      <w:pPr>
        <w:pStyle w:val="a8"/>
        <w:shd w:val="clear" w:color="auto" w:fill="FFFFFF"/>
        <w:spacing w:before="0" w:beforeAutospacing="0" w:after="15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721A">
        <w:rPr>
          <w:sz w:val="28"/>
          <w:szCs w:val="28"/>
        </w:rPr>
        <w:t xml:space="preserve"> ведет делопроизводство и об</w:t>
      </w:r>
      <w:r w:rsidR="0088262B">
        <w:rPr>
          <w:sz w:val="28"/>
          <w:szCs w:val="28"/>
        </w:rPr>
        <w:t>еспечивает хранение документов К</w:t>
      </w:r>
      <w:r>
        <w:rPr>
          <w:sz w:val="28"/>
          <w:szCs w:val="28"/>
        </w:rPr>
        <w:t>омиссии;</w:t>
      </w:r>
    </w:p>
    <w:p w:rsidR="00D5438F" w:rsidRPr="007B27A0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- обеспечивает подготовку материалов дел об административных правонарушениях к рассмотрению на заседаниях Комиссии;</w:t>
      </w:r>
    </w:p>
    <w:p w:rsidR="00D5438F" w:rsidRPr="007B27A0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- извещает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D5438F" w:rsidRPr="007B27A0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- ведет и оформляет в соответствии с требованиями, установленными Кодексом Российской Федерации об административных правонарушениях, протокол заседания и подписывает его;</w:t>
      </w:r>
    </w:p>
    <w:p w:rsidR="00D5438F" w:rsidRPr="007B27A0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-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решений, вынесенных Комиссией;</w:t>
      </w:r>
    </w:p>
    <w:p w:rsidR="00D5438F" w:rsidRPr="007B27A0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- обеспечивает рассылку решений, вынесенных Комиссией, лицам, в отношении которых они вынесены, их представителям и потерпевшим;</w:t>
      </w:r>
    </w:p>
    <w:p w:rsidR="00D5438F" w:rsidRPr="007B27A0" w:rsidRDefault="00D5438F" w:rsidP="00D5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7A0">
        <w:rPr>
          <w:rFonts w:ascii="Times New Roman" w:hAnsi="Times New Roman" w:cs="Times New Roman"/>
          <w:sz w:val="28"/>
          <w:szCs w:val="28"/>
        </w:rPr>
        <w:t>- осуществляет свою деятельность под руководством председателя и заместителя председателя Комиссии.</w:t>
      </w:r>
    </w:p>
    <w:p w:rsidR="00D5438F" w:rsidRPr="003C721A" w:rsidRDefault="00D5438F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C853ED">
        <w:rPr>
          <w:sz w:val="28"/>
          <w:szCs w:val="28"/>
        </w:rPr>
        <w:t>.5</w:t>
      </w:r>
      <w:r w:rsidRPr="003C721A">
        <w:rPr>
          <w:sz w:val="28"/>
          <w:szCs w:val="28"/>
        </w:rPr>
        <w:t xml:space="preserve">. </w:t>
      </w:r>
      <w:proofErr w:type="gramStart"/>
      <w:r w:rsidRPr="003C721A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решений к</w:t>
      </w:r>
      <w:r w:rsidRPr="003C721A">
        <w:rPr>
          <w:sz w:val="28"/>
          <w:szCs w:val="28"/>
        </w:rPr>
        <w:t>омиссии осуществляют председатель или лиц</w:t>
      </w:r>
      <w:r w:rsidR="0088262B">
        <w:rPr>
          <w:sz w:val="28"/>
          <w:szCs w:val="28"/>
        </w:rPr>
        <w:t>о, его замещающее, и секретарь К</w:t>
      </w:r>
      <w:r w:rsidRPr="003C721A">
        <w:rPr>
          <w:sz w:val="28"/>
          <w:szCs w:val="28"/>
        </w:rPr>
        <w:t>омиссии.</w:t>
      </w:r>
    </w:p>
    <w:p w:rsidR="00D5438F" w:rsidRDefault="00C853ED" w:rsidP="00D5438F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7.6</w:t>
      </w:r>
      <w:r w:rsidR="00D5438F">
        <w:rPr>
          <w:sz w:val="28"/>
          <w:szCs w:val="28"/>
        </w:rPr>
        <w:t xml:space="preserve">. Комиссия подотчетна администрации сельского поселения «Трусово» </w:t>
      </w:r>
      <w:r w:rsidR="00D5438F" w:rsidRPr="003C721A">
        <w:rPr>
          <w:sz w:val="28"/>
          <w:szCs w:val="28"/>
        </w:rPr>
        <w:t xml:space="preserve"> и должна не реже одного р</w:t>
      </w:r>
      <w:r w:rsidR="00D5438F">
        <w:rPr>
          <w:sz w:val="28"/>
          <w:szCs w:val="28"/>
        </w:rPr>
        <w:t xml:space="preserve">аза в год </w:t>
      </w:r>
      <w:proofErr w:type="gramStart"/>
      <w:r w:rsidR="00D5438F">
        <w:rPr>
          <w:sz w:val="28"/>
          <w:szCs w:val="28"/>
        </w:rPr>
        <w:t xml:space="preserve">отчитываться </w:t>
      </w:r>
      <w:r w:rsidR="00D5438F" w:rsidRPr="003C721A">
        <w:rPr>
          <w:sz w:val="28"/>
          <w:szCs w:val="28"/>
        </w:rPr>
        <w:t xml:space="preserve"> о результатах</w:t>
      </w:r>
      <w:proofErr w:type="gramEnd"/>
      <w:r w:rsidR="00D5438F" w:rsidRPr="003C721A">
        <w:rPr>
          <w:sz w:val="28"/>
          <w:szCs w:val="28"/>
        </w:rPr>
        <w:t xml:space="preserve"> работы.</w:t>
      </w:r>
      <w:bookmarkStart w:id="0" w:name="_GoBack"/>
      <w:bookmarkEnd w:id="0"/>
    </w:p>
    <w:p w:rsidR="00D5438F" w:rsidRDefault="00C853ED" w:rsidP="00C853ED">
      <w:pPr>
        <w:jc w:val="center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C853ED">
        <w:rPr>
          <w:rStyle w:val="a9"/>
          <w:rFonts w:ascii="Times New Roman" w:hAnsi="Times New Roman" w:cs="Times New Roman"/>
          <w:b w:val="0"/>
          <w:sz w:val="28"/>
          <w:szCs w:val="28"/>
        </w:rPr>
        <w:t>VI</w:t>
      </w:r>
      <w:r w:rsidRPr="00C853ED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Start"/>
      <w:r w:rsidRPr="00C853ED">
        <w:rPr>
          <w:rStyle w:val="a9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3ED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Заключительные положения</w:t>
      </w:r>
    </w:p>
    <w:p w:rsidR="00C853ED" w:rsidRPr="00C853ED" w:rsidRDefault="00614491" w:rsidP="00C853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C853ED" w:rsidRPr="00C853ED">
        <w:rPr>
          <w:rFonts w:ascii="Times New Roman" w:hAnsi="Times New Roman" w:cs="Times New Roman"/>
          <w:sz w:val="28"/>
          <w:szCs w:val="28"/>
        </w:rPr>
        <w:t>В целях профилактики и предупреждения а</w:t>
      </w:r>
      <w:r w:rsidR="0088262B">
        <w:rPr>
          <w:rFonts w:ascii="Times New Roman" w:hAnsi="Times New Roman" w:cs="Times New Roman"/>
          <w:sz w:val="28"/>
          <w:szCs w:val="28"/>
        </w:rPr>
        <w:t>дминистративных правонарушений К</w:t>
      </w:r>
      <w:r w:rsidR="00C853ED" w:rsidRPr="00C853ED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C853ED" w:rsidRPr="00C853ED" w:rsidRDefault="00C853ED" w:rsidP="00C85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38F" w:rsidRDefault="00D5438F" w:rsidP="00555B93">
      <w:pPr>
        <w:pStyle w:val="a6"/>
        <w:jc w:val="right"/>
        <w:rPr>
          <w:sz w:val="28"/>
          <w:szCs w:val="28"/>
        </w:rPr>
      </w:pPr>
    </w:p>
    <w:sectPr w:rsidR="00D5438F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D5438F"/>
    <w:rsid w:val="00047223"/>
    <w:rsid w:val="00054ACE"/>
    <w:rsid w:val="000B1F93"/>
    <w:rsid w:val="000B4DD7"/>
    <w:rsid w:val="000D59D6"/>
    <w:rsid w:val="00130835"/>
    <w:rsid w:val="00147FA8"/>
    <w:rsid w:val="00177223"/>
    <w:rsid w:val="00183211"/>
    <w:rsid w:val="001B650B"/>
    <w:rsid w:val="001C20E8"/>
    <w:rsid w:val="0020494B"/>
    <w:rsid w:val="002122F0"/>
    <w:rsid w:val="00240294"/>
    <w:rsid w:val="00242461"/>
    <w:rsid w:val="002665F5"/>
    <w:rsid w:val="00277A05"/>
    <w:rsid w:val="0028632F"/>
    <w:rsid w:val="002D1664"/>
    <w:rsid w:val="002D4E3E"/>
    <w:rsid w:val="002D7B42"/>
    <w:rsid w:val="0030598B"/>
    <w:rsid w:val="003823C6"/>
    <w:rsid w:val="003B73E3"/>
    <w:rsid w:val="00407358"/>
    <w:rsid w:val="004240B2"/>
    <w:rsid w:val="00466095"/>
    <w:rsid w:val="00494343"/>
    <w:rsid w:val="004F5978"/>
    <w:rsid w:val="0050301D"/>
    <w:rsid w:val="00555B93"/>
    <w:rsid w:val="00585F24"/>
    <w:rsid w:val="00614491"/>
    <w:rsid w:val="00617915"/>
    <w:rsid w:val="00632538"/>
    <w:rsid w:val="0063601E"/>
    <w:rsid w:val="0064050B"/>
    <w:rsid w:val="00657A60"/>
    <w:rsid w:val="006664F2"/>
    <w:rsid w:val="006A44EB"/>
    <w:rsid w:val="006B3BBB"/>
    <w:rsid w:val="006D0718"/>
    <w:rsid w:val="006F5D72"/>
    <w:rsid w:val="00725B7E"/>
    <w:rsid w:val="00774F08"/>
    <w:rsid w:val="007855A7"/>
    <w:rsid w:val="007917E4"/>
    <w:rsid w:val="007A0DB3"/>
    <w:rsid w:val="007C2822"/>
    <w:rsid w:val="007C327B"/>
    <w:rsid w:val="007C3F70"/>
    <w:rsid w:val="007D7E94"/>
    <w:rsid w:val="007F088C"/>
    <w:rsid w:val="00801C53"/>
    <w:rsid w:val="008219E9"/>
    <w:rsid w:val="008565FA"/>
    <w:rsid w:val="008767A7"/>
    <w:rsid w:val="0088262B"/>
    <w:rsid w:val="008949F3"/>
    <w:rsid w:val="0089623E"/>
    <w:rsid w:val="008D395D"/>
    <w:rsid w:val="00900CA2"/>
    <w:rsid w:val="0093272A"/>
    <w:rsid w:val="00956EB5"/>
    <w:rsid w:val="009634F4"/>
    <w:rsid w:val="00992395"/>
    <w:rsid w:val="009B5D3D"/>
    <w:rsid w:val="009E286A"/>
    <w:rsid w:val="009F6981"/>
    <w:rsid w:val="00A020A4"/>
    <w:rsid w:val="00A173C7"/>
    <w:rsid w:val="00AB3F9D"/>
    <w:rsid w:val="00B22564"/>
    <w:rsid w:val="00B761EF"/>
    <w:rsid w:val="00BC273F"/>
    <w:rsid w:val="00C25B69"/>
    <w:rsid w:val="00C73D2E"/>
    <w:rsid w:val="00C748D0"/>
    <w:rsid w:val="00C827C7"/>
    <w:rsid w:val="00C853ED"/>
    <w:rsid w:val="00CD6F8F"/>
    <w:rsid w:val="00D21ED2"/>
    <w:rsid w:val="00D31487"/>
    <w:rsid w:val="00D358C6"/>
    <w:rsid w:val="00D5438F"/>
    <w:rsid w:val="00D95499"/>
    <w:rsid w:val="00DA16A2"/>
    <w:rsid w:val="00DA5C8D"/>
    <w:rsid w:val="00DC23FD"/>
    <w:rsid w:val="00DC365B"/>
    <w:rsid w:val="00DC5660"/>
    <w:rsid w:val="00DF133F"/>
    <w:rsid w:val="00DF3494"/>
    <w:rsid w:val="00E31AD3"/>
    <w:rsid w:val="00E5566B"/>
    <w:rsid w:val="00F4755F"/>
    <w:rsid w:val="00FC137B"/>
    <w:rsid w:val="00FC66E9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D5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4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0E897BD6F74311E5D999D0AA55A360EB55C00060762B95961BDA7458E032E83D5B844D0146B5Fm0O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10E897BD6F74311E5D999D0AA55A360EB55C00060762B95961BDA7458E032E83D5B844D0146158m0O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0E897BD6F74311E5D999D0AA55A360EB55C00060762B95961BDA7458E032E83D5B844D0146A5Em0O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778F-B282-4441-89AC-45B3758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257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2015-02-05T07:06:00Z</cp:lastPrinted>
  <dcterms:created xsi:type="dcterms:W3CDTF">2015-01-12T10:36:00Z</dcterms:created>
  <dcterms:modified xsi:type="dcterms:W3CDTF">2015-02-05T07:08:00Z</dcterms:modified>
</cp:coreProperties>
</file>