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662"/>
        <w:gridCol w:w="2595"/>
      </w:tblGrid>
      <w:tr w:rsidR="009F6981" w:rsidTr="002679BE">
        <w:tc>
          <w:tcPr>
            <w:tcW w:w="2802" w:type="dxa"/>
          </w:tcPr>
          <w:p w:rsidR="009F6981" w:rsidRPr="009F6981" w:rsidRDefault="00E5566B" w:rsidP="009F6981">
            <w:pPr>
              <w:ind w:right="-1"/>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9F6981" w:rsidRPr="009F6981" w:rsidRDefault="003823C6" w:rsidP="009F6981">
            <w:pPr>
              <w:ind w:right="-1"/>
              <w:jc w:val="center"/>
              <w:rPr>
                <w:rFonts w:ascii="Times New Roman" w:hAnsi="Times New Roman" w:cs="Times New Roman"/>
                <w:sz w:val="28"/>
                <w:szCs w:val="28"/>
              </w:rPr>
            </w:pPr>
            <w:r w:rsidRPr="009F6981">
              <w:rPr>
                <w:rFonts w:ascii="Times New Roman" w:hAnsi="Times New Roman" w:cs="Times New Roman"/>
                <w:sz w:val="28"/>
                <w:szCs w:val="28"/>
              </w:rPr>
              <w:t>сельского</w:t>
            </w:r>
            <w:r w:rsidR="009F6981" w:rsidRPr="009F6981">
              <w:rPr>
                <w:rFonts w:ascii="Times New Roman" w:hAnsi="Times New Roman" w:cs="Times New Roman"/>
                <w:sz w:val="28"/>
                <w:szCs w:val="28"/>
              </w:rPr>
              <w:t xml:space="preserve"> поселения</w:t>
            </w:r>
          </w:p>
          <w:p w:rsidR="009F6981" w:rsidRPr="009F6981" w:rsidRDefault="009F6981" w:rsidP="009F6981">
            <w:pPr>
              <w:ind w:right="-1"/>
              <w:jc w:val="center"/>
              <w:rPr>
                <w:rFonts w:ascii="Times New Roman" w:hAnsi="Times New Roman" w:cs="Times New Roman"/>
                <w:sz w:val="28"/>
                <w:szCs w:val="28"/>
              </w:rPr>
            </w:pPr>
            <w:r w:rsidRPr="009F6981">
              <w:rPr>
                <w:rFonts w:ascii="Times New Roman" w:hAnsi="Times New Roman" w:cs="Times New Roman"/>
                <w:sz w:val="28"/>
                <w:szCs w:val="28"/>
              </w:rPr>
              <w:t>«Трусово»</w:t>
            </w:r>
          </w:p>
          <w:p w:rsidR="009F6981" w:rsidRPr="009F6981" w:rsidRDefault="009F6981" w:rsidP="009F6981">
            <w:pPr>
              <w:ind w:right="-1"/>
              <w:jc w:val="center"/>
              <w:rPr>
                <w:rFonts w:ascii="Times New Roman" w:hAnsi="Times New Roman" w:cs="Times New Roman"/>
                <w:sz w:val="28"/>
                <w:szCs w:val="28"/>
              </w:rPr>
            </w:pPr>
          </w:p>
          <w:p w:rsidR="009F6981" w:rsidRPr="009F6981" w:rsidRDefault="009F6981">
            <w:pPr>
              <w:rPr>
                <w:rFonts w:ascii="Times New Roman" w:hAnsi="Times New Roman" w:cs="Times New Roman"/>
                <w:sz w:val="28"/>
                <w:szCs w:val="28"/>
              </w:rPr>
            </w:pPr>
          </w:p>
        </w:tc>
        <w:tc>
          <w:tcPr>
            <w:tcW w:w="3662" w:type="dxa"/>
          </w:tcPr>
          <w:p w:rsidR="009F6981" w:rsidRDefault="009F6981" w:rsidP="009F6981">
            <w:pPr>
              <w:jc w:val="center"/>
              <w:rPr>
                <w:rFonts w:ascii="Times New Roman" w:hAnsi="Times New Roman" w:cs="Times New Roman"/>
                <w:sz w:val="28"/>
                <w:szCs w:val="28"/>
              </w:rPr>
            </w:pPr>
            <w:r w:rsidRPr="009F6981">
              <w:rPr>
                <w:rFonts w:ascii="Times New Roman" w:hAnsi="Times New Roman" w:cs="Times New Roman"/>
                <w:noProof/>
                <w:sz w:val="28"/>
                <w:szCs w:val="28"/>
              </w:rPr>
              <w:drawing>
                <wp:inline distT="0" distB="0" distL="0" distR="0" wp14:anchorId="392236C3" wp14:editId="709BACC8">
                  <wp:extent cx="847725" cy="914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847725" cy="914400"/>
                          </a:xfrm>
                          <a:prstGeom prst="rect">
                            <a:avLst/>
                          </a:prstGeom>
                          <a:noFill/>
                          <a:ln w="9525">
                            <a:noFill/>
                            <a:miter lim="800000"/>
                            <a:headEnd/>
                            <a:tailEnd/>
                          </a:ln>
                        </pic:spPr>
                      </pic:pic>
                    </a:graphicData>
                  </a:graphic>
                </wp:inline>
              </w:drawing>
            </w:r>
          </w:p>
          <w:p w:rsidR="009F6981" w:rsidRDefault="009F6981" w:rsidP="009F6981">
            <w:pPr>
              <w:jc w:val="center"/>
              <w:rPr>
                <w:rFonts w:ascii="Times New Roman" w:hAnsi="Times New Roman" w:cs="Times New Roman"/>
                <w:sz w:val="28"/>
                <w:szCs w:val="28"/>
              </w:rPr>
            </w:pPr>
          </w:p>
          <w:p w:rsidR="009F6981" w:rsidRPr="009F6981" w:rsidRDefault="009F6981" w:rsidP="009F6981">
            <w:pPr>
              <w:jc w:val="center"/>
              <w:rPr>
                <w:rFonts w:ascii="Times New Roman" w:hAnsi="Times New Roman" w:cs="Times New Roman"/>
                <w:sz w:val="28"/>
                <w:szCs w:val="28"/>
              </w:rPr>
            </w:pPr>
          </w:p>
        </w:tc>
        <w:tc>
          <w:tcPr>
            <w:tcW w:w="2595" w:type="dxa"/>
          </w:tcPr>
          <w:p w:rsidR="009F6981" w:rsidRPr="009F6981" w:rsidRDefault="009F6981" w:rsidP="009F6981">
            <w:pPr>
              <w:ind w:right="-1"/>
              <w:jc w:val="center"/>
              <w:rPr>
                <w:rFonts w:ascii="Times New Roman" w:hAnsi="Times New Roman" w:cs="Times New Roman"/>
                <w:sz w:val="28"/>
                <w:szCs w:val="28"/>
              </w:rPr>
            </w:pPr>
            <w:r w:rsidRPr="009F6981">
              <w:rPr>
                <w:rFonts w:ascii="Times New Roman" w:hAnsi="Times New Roman" w:cs="Times New Roman"/>
                <w:sz w:val="28"/>
                <w:szCs w:val="28"/>
              </w:rPr>
              <w:t>«Трусов»</w:t>
            </w:r>
          </w:p>
          <w:p w:rsidR="009F6981" w:rsidRPr="009F6981" w:rsidRDefault="009F6981" w:rsidP="009F6981">
            <w:pPr>
              <w:jc w:val="center"/>
              <w:rPr>
                <w:rFonts w:ascii="Times New Roman" w:hAnsi="Times New Roman" w:cs="Times New Roman"/>
                <w:sz w:val="28"/>
                <w:szCs w:val="28"/>
              </w:rPr>
            </w:pPr>
            <w:r w:rsidRPr="009F6981">
              <w:rPr>
                <w:rFonts w:ascii="Times New Roman" w:hAnsi="Times New Roman" w:cs="Times New Roman"/>
                <w:sz w:val="28"/>
                <w:szCs w:val="28"/>
                <w:lang w:val="en-US"/>
              </w:rPr>
              <w:t>c</w:t>
            </w:r>
            <w:r w:rsidRPr="009F6981">
              <w:rPr>
                <w:rFonts w:ascii="Times New Roman" w:hAnsi="Times New Roman" w:cs="Times New Roman"/>
                <w:sz w:val="28"/>
                <w:szCs w:val="28"/>
              </w:rPr>
              <w:t xml:space="preserve">икт </w:t>
            </w:r>
            <w:proofErr w:type="spellStart"/>
            <w:r w:rsidRPr="009F6981">
              <w:rPr>
                <w:rFonts w:ascii="Times New Roman" w:hAnsi="Times New Roman" w:cs="Times New Roman"/>
                <w:sz w:val="28"/>
                <w:szCs w:val="28"/>
              </w:rPr>
              <w:t>овмöдчöминса</w:t>
            </w:r>
            <w:proofErr w:type="spellEnd"/>
          </w:p>
          <w:p w:rsidR="009F6981" w:rsidRPr="009F6981" w:rsidRDefault="00E5566B" w:rsidP="009F6981">
            <w:pPr>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9F6981" w:rsidRPr="009F6981" w:rsidRDefault="009F6981">
            <w:pPr>
              <w:rPr>
                <w:rFonts w:ascii="Times New Roman" w:hAnsi="Times New Roman" w:cs="Times New Roman"/>
                <w:sz w:val="28"/>
                <w:szCs w:val="28"/>
              </w:rPr>
            </w:pPr>
          </w:p>
        </w:tc>
      </w:tr>
      <w:tr w:rsidR="009F6981" w:rsidTr="002679BE">
        <w:tc>
          <w:tcPr>
            <w:tcW w:w="2802" w:type="dxa"/>
          </w:tcPr>
          <w:p w:rsidR="009F6981" w:rsidRPr="009F6981" w:rsidRDefault="009F6981">
            <w:pPr>
              <w:rPr>
                <w:rFonts w:ascii="Times New Roman" w:hAnsi="Times New Roman" w:cs="Times New Roman"/>
                <w:sz w:val="28"/>
                <w:szCs w:val="28"/>
              </w:rPr>
            </w:pPr>
          </w:p>
        </w:tc>
        <w:tc>
          <w:tcPr>
            <w:tcW w:w="3662" w:type="dxa"/>
          </w:tcPr>
          <w:p w:rsidR="009F6981" w:rsidRPr="009F6981" w:rsidRDefault="00BC273F" w:rsidP="009F6981">
            <w:pPr>
              <w:pStyle w:val="1"/>
              <w:outlineLvl w:val="0"/>
              <w:rPr>
                <w:b/>
                <w:spacing w:val="60"/>
                <w:sz w:val="28"/>
                <w:szCs w:val="28"/>
              </w:rPr>
            </w:pPr>
            <w:r w:rsidRPr="00E800F6">
              <w:rPr>
                <w:b/>
                <w:spacing w:val="60"/>
                <w:sz w:val="28"/>
              </w:rPr>
              <w:t>ПОСТАНОВЛЕНИЕ</w:t>
            </w:r>
          </w:p>
        </w:tc>
        <w:tc>
          <w:tcPr>
            <w:tcW w:w="2595" w:type="dxa"/>
          </w:tcPr>
          <w:p w:rsidR="009F6981" w:rsidRPr="009F6981" w:rsidRDefault="009F6981">
            <w:pPr>
              <w:rPr>
                <w:rFonts w:ascii="Times New Roman" w:hAnsi="Times New Roman" w:cs="Times New Roman"/>
                <w:sz w:val="28"/>
                <w:szCs w:val="28"/>
              </w:rPr>
            </w:pPr>
          </w:p>
        </w:tc>
      </w:tr>
      <w:tr w:rsidR="009F6981" w:rsidTr="002679BE">
        <w:tc>
          <w:tcPr>
            <w:tcW w:w="2802" w:type="dxa"/>
          </w:tcPr>
          <w:p w:rsidR="009F6981" w:rsidRPr="009F6981" w:rsidRDefault="009F6981">
            <w:pPr>
              <w:rPr>
                <w:rFonts w:ascii="Times New Roman" w:hAnsi="Times New Roman" w:cs="Times New Roman"/>
                <w:sz w:val="28"/>
                <w:szCs w:val="28"/>
              </w:rPr>
            </w:pPr>
          </w:p>
        </w:tc>
        <w:tc>
          <w:tcPr>
            <w:tcW w:w="3662" w:type="dxa"/>
          </w:tcPr>
          <w:p w:rsidR="009F6981" w:rsidRPr="009F6981" w:rsidRDefault="009F6981">
            <w:pPr>
              <w:rPr>
                <w:rFonts w:ascii="Times New Roman" w:hAnsi="Times New Roman" w:cs="Times New Roman"/>
                <w:sz w:val="28"/>
                <w:szCs w:val="28"/>
              </w:rPr>
            </w:pPr>
          </w:p>
        </w:tc>
        <w:tc>
          <w:tcPr>
            <w:tcW w:w="2595" w:type="dxa"/>
          </w:tcPr>
          <w:p w:rsidR="009F6981" w:rsidRPr="009F6981" w:rsidRDefault="009F6981">
            <w:pPr>
              <w:rPr>
                <w:rFonts w:ascii="Times New Roman" w:hAnsi="Times New Roman" w:cs="Times New Roman"/>
                <w:sz w:val="28"/>
                <w:szCs w:val="28"/>
              </w:rPr>
            </w:pPr>
          </w:p>
        </w:tc>
      </w:tr>
      <w:tr w:rsidR="009F6981" w:rsidTr="002679BE">
        <w:tc>
          <w:tcPr>
            <w:tcW w:w="2802" w:type="dxa"/>
          </w:tcPr>
          <w:p w:rsidR="009F6981" w:rsidRPr="009F6981" w:rsidRDefault="009F6981">
            <w:pPr>
              <w:rPr>
                <w:rFonts w:ascii="Times New Roman" w:hAnsi="Times New Roman" w:cs="Times New Roman"/>
                <w:sz w:val="28"/>
                <w:szCs w:val="28"/>
              </w:rPr>
            </w:pPr>
          </w:p>
        </w:tc>
        <w:tc>
          <w:tcPr>
            <w:tcW w:w="3662" w:type="dxa"/>
          </w:tcPr>
          <w:p w:rsidR="009F6981" w:rsidRPr="00BC273F" w:rsidRDefault="00BC273F" w:rsidP="009F6981">
            <w:pPr>
              <w:jc w:val="center"/>
              <w:rPr>
                <w:rFonts w:ascii="Times New Roman" w:hAnsi="Times New Roman" w:cs="Times New Roman"/>
                <w:sz w:val="28"/>
                <w:szCs w:val="28"/>
              </w:rPr>
            </w:pPr>
            <w:proofErr w:type="gramStart"/>
            <w:r w:rsidRPr="00BC273F">
              <w:rPr>
                <w:rFonts w:ascii="Times New Roman" w:eastAsia="Times New Roman" w:hAnsi="Times New Roman" w:cs="Times New Roman"/>
                <w:spacing w:val="60"/>
                <w:sz w:val="28"/>
                <w:szCs w:val="28"/>
              </w:rPr>
              <w:t>ШУÖМ</w:t>
            </w:r>
            <w:proofErr w:type="gramEnd"/>
          </w:p>
        </w:tc>
        <w:tc>
          <w:tcPr>
            <w:tcW w:w="2595" w:type="dxa"/>
          </w:tcPr>
          <w:p w:rsidR="009F6981" w:rsidRPr="009F6981" w:rsidRDefault="009F6981" w:rsidP="00555B93">
            <w:pPr>
              <w:jc w:val="right"/>
              <w:rPr>
                <w:rFonts w:ascii="Times New Roman" w:hAnsi="Times New Roman" w:cs="Times New Roman"/>
                <w:sz w:val="28"/>
                <w:szCs w:val="28"/>
              </w:rPr>
            </w:pPr>
          </w:p>
        </w:tc>
      </w:tr>
    </w:tbl>
    <w:p w:rsidR="007C2822" w:rsidRPr="00E5566B" w:rsidRDefault="007C2822" w:rsidP="00E5566B">
      <w:pPr>
        <w:jc w:val="right"/>
        <w:rPr>
          <w:rFonts w:ascii="Times New Roman" w:hAnsi="Times New Roman" w:cs="Times New Roman"/>
          <w:sz w:val="28"/>
          <w:szCs w:val="28"/>
        </w:rPr>
      </w:pPr>
    </w:p>
    <w:tbl>
      <w:tblPr>
        <w:tblStyle w:val="a3"/>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707"/>
        <w:gridCol w:w="1155"/>
        <w:gridCol w:w="776"/>
        <w:gridCol w:w="784"/>
        <w:gridCol w:w="4375"/>
        <w:gridCol w:w="1168"/>
      </w:tblGrid>
      <w:tr w:rsidR="009F6981" w:rsidRPr="009F6981" w:rsidTr="00AD19D4">
        <w:tc>
          <w:tcPr>
            <w:tcW w:w="533" w:type="dxa"/>
          </w:tcPr>
          <w:p w:rsidR="009F6981" w:rsidRPr="009F6981" w:rsidRDefault="009F6981" w:rsidP="000D59D6">
            <w:pPr>
              <w:jc w:val="center"/>
              <w:rPr>
                <w:rFonts w:ascii="Times New Roman" w:hAnsi="Times New Roman" w:cs="Times New Roman"/>
                <w:sz w:val="28"/>
                <w:szCs w:val="28"/>
              </w:rPr>
            </w:pPr>
            <w:r w:rsidRPr="009F6981">
              <w:rPr>
                <w:rFonts w:ascii="Times New Roman" w:hAnsi="Times New Roman" w:cs="Times New Roman"/>
                <w:sz w:val="28"/>
                <w:szCs w:val="28"/>
              </w:rPr>
              <w:t>от</w:t>
            </w:r>
          </w:p>
        </w:tc>
        <w:tc>
          <w:tcPr>
            <w:tcW w:w="707" w:type="dxa"/>
          </w:tcPr>
          <w:p w:rsidR="009F6981" w:rsidRPr="009F6981" w:rsidRDefault="006D7080" w:rsidP="00887E24">
            <w:pPr>
              <w:jc w:val="center"/>
              <w:rPr>
                <w:rFonts w:ascii="Times New Roman" w:hAnsi="Times New Roman" w:cs="Times New Roman"/>
                <w:sz w:val="28"/>
                <w:szCs w:val="28"/>
              </w:rPr>
            </w:pPr>
            <w:r>
              <w:rPr>
                <w:rFonts w:ascii="Times New Roman" w:hAnsi="Times New Roman" w:cs="Times New Roman"/>
                <w:sz w:val="28"/>
                <w:szCs w:val="28"/>
              </w:rPr>
              <w:t>1</w:t>
            </w:r>
            <w:r w:rsidR="00887E24">
              <w:rPr>
                <w:rFonts w:ascii="Times New Roman" w:hAnsi="Times New Roman" w:cs="Times New Roman"/>
                <w:sz w:val="28"/>
                <w:szCs w:val="28"/>
              </w:rPr>
              <w:t>4</w:t>
            </w:r>
          </w:p>
        </w:tc>
        <w:tc>
          <w:tcPr>
            <w:tcW w:w="1155" w:type="dxa"/>
          </w:tcPr>
          <w:p w:rsidR="009F6981" w:rsidRPr="009F6981" w:rsidRDefault="00887E24" w:rsidP="00555B93">
            <w:pPr>
              <w:jc w:val="center"/>
              <w:rPr>
                <w:rFonts w:ascii="Times New Roman" w:hAnsi="Times New Roman" w:cs="Times New Roman"/>
                <w:sz w:val="28"/>
                <w:szCs w:val="28"/>
              </w:rPr>
            </w:pPr>
            <w:r>
              <w:rPr>
                <w:rFonts w:ascii="Times New Roman" w:hAnsi="Times New Roman" w:cs="Times New Roman"/>
                <w:sz w:val="28"/>
                <w:szCs w:val="28"/>
              </w:rPr>
              <w:t>августа</w:t>
            </w:r>
          </w:p>
        </w:tc>
        <w:tc>
          <w:tcPr>
            <w:tcW w:w="776" w:type="dxa"/>
          </w:tcPr>
          <w:p w:rsidR="009F6981" w:rsidRPr="009F6981" w:rsidRDefault="00540828" w:rsidP="005E0AD9">
            <w:pPr>
              <w:jc w:val="center"/>
              <w:rPr>
                <w:rFonts w:ascii="Times New Roman" w:hAnsi="Times New Roman" w:cs="Times New Roman"/>
                <w:sz w:val="28"/>
                <w:szCs w:val="28"/>
              </w:rPr>
            </w:pPr>
            <w:r>
              <w:rPr>
                <w:rFonts w:ascii="Times New Roman" w:hAnsi="Times New Roman" w:cs="Times New Roman"/>
                <w:sz w:val="28"/>
                <w:szCs w:val="28"/>
              </w:rPr>
              <w:t>2024</w:t>
            </w:r>
          </w:p>
        </w:tc>
        <w:tc>
          <w:tcPr>
            <w:tcW w:w="784" w:type="dxa"/>
          </w:tcPr>
          <w:p w:rsidR="009F6981" w:rsidRPr="009F6981" w:rsidRDefault="009F6981" w:rsidP="000D59D6">
            <w:pPr>
              <w:jc w:val="center"/>
              <w:rPr>
                <w:rFonts w:ascii="Times New Roman" w:hAnsi="Times New Roman" w:cs="Times New Roman"/>
                <w:sz w:val="28"/>
                <w:szCs w:val="28"/>
              </w:rPr>
            </w:pPr>
            <w:r w:rsidRPr="009F6981">
              <w:rPr>
                <w:rFonts w:ascii="Times New Roman" w:hAnsi="Times New Roman" w:cs="Times New Roman"/>
                <w:sz w:val="28"/>
                <w:szCs w:val="28"/>
              </w:rPr>
              <w:t>года</w:t>
            </w:r>
          </w:p>
        </w:tc>
        <w:tc>
          <w:tcPr>
            <w:tcW w:w="4375" w:type="dxa"/>
          </w:tcPr>
          <w:p w:rsidR="009F6981" w:rsidRPr="009F6981" w:rsidRDefault="009F6981" w:rsidP="00961D2D">
            <w:pPr>
              <w:jc w:val="right"/>
              <w:rPr>
                <w:rFonts w:ascii="Times New Roman" w:hAnsi="Times New Roman" w:cs="Times New Roman"/>
                <w:sz w:val="28"/>
                <w:szCs w:val="28"/>
              </w:rPr>
            </w:pPr>
            <w:r>
              <w:rPr>
                <w:rFonts w:ascii="Times New Roman" w:hAnsi="Times New Roman" w:cs="Times New Roman"/>
                <w:sz w:val="28"/>
                <w:szCs w:val="28"/>
              </w:rPr>
              <w:t xml:space="preserve">      </w:t>
            </w:r>
            <w:r w:rsidR="00E13874">
              <w:rPr>
                <w:rFonts w:ascii="Times New Roman" w:hAnsi="Times New Roman" w:cs="Times New Roman"/>
                <w:sz w:val="28"/>
                <w:szCs w:val="28"/>
              </w:rPr>
              <w:t xml:space="preserve">     </w:t>
            </w:r>
            <w:r>
              <w:rPr>
                <w:rFonts w:ascii="Times New Roman" w:hAnsi="Times New Roman" w:cs="Times New Roman"/>
                <w:sz w:val="28"/>
                <w:szCs w:val="28"/>
              </w:rPr>
              <w:t xml:space="preserve">    </w:t>
            </w:r>
            <w:r w:rsidR="00C10127">
              <w:rPr>
                <w:rFonts w:ascii="Times New Roman" w:hAnsi="Times New Roman" w:cs="Times New Roman"/>
                <w:sz w:val="28"/>
                <w:szCs w:val="28"/>
              </w:rPr>
              <w:t xml:space="preserve"> </w:t>
            </w:r>
            <w:r w:rsidR="00961D2D">
              <w:rPr>
                <w:rFonts w:ascii="Times New Roman" w:hAnsi="Times New Roman" w:cs="Times New Roman"/>
                <w:sz w:val="28"/>
                <w:szCs w:val="28"/>
              </w:rPr>
              <w:t xml:space="preserve">        </w:t>
            </w:r>
            <w:r w:rsidR="00367BE5">
              <w:rPr>
                <w:rFonts w:ascii="Times New Roman" w:hAnsi="Times New Roman" w:cs="Times New Roman"/>
                <w:sz w:val="28"/>
                <w:szCs w:val="28"/>
              </w:rPr>
              <w:t xml:space="preserve">  </w:t>
            </w:r>
            <w:r w:rsidR="00AD19D4">
              <w:rPr>
                <w:rFonts w:ascii="Times New Roman" w:hAnsi="Times New Roman" w:cs="Times New Roman"/>
                <w:sz w:val="28"/>
                <w:szCs w:val="28"/>
              </w:rPr>
              <w:t xml:space="preserve">   </w:t>
            </w:r>
            <w:r w:rsidR="00367BE5">
              <w:rPr>
                <w:rFonts w:ascii="Times New Roman" w:hAnsi="Times New Roman" w:cs="Times New Roman"/>
                <w:sz w:val="28"/>
                <w:szCs w:val="28"/>
              </w:rPr>
              <w:t xml:space="preserve"> </w:t>
            </w:r>
            <w:r w:rsidR="00961D2D">
              <w:rPr>
                <w:rFonts w:ascii="Times New Roman" w:hAnsi="Times New Roman" w:cs="Times New Roman"/>
                <w:sz w:val="28"/>
                <w:szCs w:val="28"/>
              </w:rPr>
              <w:t xml:space="preserve"> </w:t>
            </w:r>
            <w:r w:rsidRPr="009F6981">
              <w:rPr>
                <w:rFonts w:ascii="Times New Roman" w:hAnsi="Times New Roman" w:cs="Times New Roman"/>
                <w:sz w:val="28"/>
                <w:szCs w:val="28"/>
              </w:rPr>
              <w:t>№</w:t>
            </w:r>
          </w:p>
        </w:tc>
        <w:tc>
          <w:tcPr>
            <w:tcW w:w="1168" w:type="dxa"/>
          </w:tcPr>
          <w:p w:rsidR="009F6981" w:rsidRPr="009F6981" w:rsidRDefault="000E5014" w:rsidP="00887E24">
            <w:pPr>
              <w:ind w:left="175" w:hanging="175"/>
              <w:rPr>
                <w:rFonts w:ascii="Times New Roman" w:hAnsi="Times New Roman" w:cs="Times New Roman"/>
                <w:sz w:val="28"/>
                <w:szCs w:val="28"/>
              </w:rPr>
            </w:pPr>
            <w:r>
              <w:rPr>
                <w:rFonts w:ascii="Times New Roman" w:hAnsi="Times New Roman" w:cs="Times New Roman"/>
                <w:sz w:val="28"/>
                <w:szCs w:val="28"/>
              </w:rPr>
              <w:t>2</w:t>
            </w:r>
            <w:r w:rsidR="00887E24">
              <w:rPr>
                <w:rFonts w:ascii="Times New Roman" w:hAnsi="Times New Roman" w:cs="Times New Roman"/>
                <w:sz w:val="28"/>
                <w:szCs w:val="28"/>
              </w:rPr>
              <w:t>1</w:t>
            </w:r>
          </w:p>
        </w:tc>
      </w:tr>
    </w:tbl>
    <w:p w:rsidR="009F6981" w:rsidRDefault="009F6981" w:rsidP="009F6981">
      <w:pPr>
        <w:rPr>
          <w:rFonts w:ascii="Times New Roman" w:hAnsi="Times New Roman" w:cs="Times New Roman"/>
          <w:sz w:val="28"/>
          <w:szCs w:val="28"/>
          <w:vertAlign w:val="superscript"/>
        </w:rPr>
      </w:pPr>
      <w:r w:rsidRPr="009F6981">
        <w:rPr>
          <w:rFonts w:ascii="Times New Roman" w:hAnsi="Times New Roman" w:cs="Times New Roman"/>
          <w:sz w:val="28"/>
          <w:szCs w:val="28"/>
          <w:vertAlign w:val="superscript"/>
        </w:rPr>
        <w:t xml:space="preserve">с. Трусово </w:t>
      </w:r>
      <w:proofErr w:type="spellStart"/>
      <w:r w:rsidRPr="009F6981">
        <w:rPr>
          <w:rFonts w:ascii="Times New Roman" w:hAnsi="Times New Roman" w:cs="Times New Roman"/>
          <w:sz w:val="28"/>
          <w:szCs w:val="28"/>
          <w:vertAlign w:val="superscript"/>
        </w:rPr>
        <w:t>Усть</w:t>
      </w:r>
      <w:proofErr w:type="spellEnd"/>
      <w:r w:rsidRPr="009F6981">
        <w:rPr>
          <w:rFonts w:ascii="Times New Roman" w:hAnsi="Times New Roman" w:cs="Times New Roman"/>
          <w:sz w:val="28"/>
          <w:szCs w:val="28"/>
          <w:vertAlign w:val="superscript"/>
        </w:rPr>
        <w:t xml:space="preserve"> – </w:t>
      </w:r>
      <w:proofErr w:type="spellStart"/>
      <w:r w:rsidRPr="009F6981">
        <w:rPr>
          <w:rFonts w:ascii="Times New Roman" w:hAnsi="Times New Roman" w:cs="Times New Roman"/>
          <w:sz w:val="28"/>
          <w:szCs w:val="28"/>
          <w:vertAlign w:val="superscript"/>
        </w:rPr>
        <w:t>Цилемский</w:t>
      </w:r>
      <w:proofErr w:type="spellEnd"/>
      <w:r w:rsidRPr="009F6981">
        <w:rPr>
          <w:rFonts w:ascii="Times New Roman" w:hAnsi="Times New Roman" w:cs="Times New Roman"/>
          <w:sz w:val="28"/>
          <w:szCs w:val="28"/>
          <w:vertAlign w:val="superscript"/>
        </w:rPr>
        <w:t xml:space="preserve"> р-н Республики Коми</w:t>
      </w:r>
    </w:p>
    <w:tbl>
      <w:tblPr>
        <w:tblW w:w="0" w:type="auto"/>
        <w:tblLook w:val="01E0" w:firstRow="1" w:lastRow="1" w:firstColumn="1" w:lastColumn="1" w:noHBand="0" w:noVBand="0"/>
      </w:tblPr>
      <w:tblGrid>
        <w:gridCol w:w="4008"/>
      </w:tblGrid>
      <w:tr w:rsidR="00887E24" w:rsidRPr="00887E24" w:rsidTr="00887E24">
        <w:tc>
          <w:tcPr>
            <w:tcW w:w="4008" w:type="dxa"/>
            <w:hideMark/>
          </w:tcPr>
          <w:p w:rsidR="00286D74" w:rsidRPr="00887E24" w:rsidRDefault="00887E24" w:rsidP="00887E24">
            <w:pPr>
              <w:pStyle w:val="a6"/>
              <w:jc w:val="both"/>
              <w:rPr>
                <w:sz w:val="28"/>
                <w:szCs w:val="28"/>
              </w:rPr>
            </w:pPr>
            <w:proofErr w:type="gramStart"/>
            <w:r w:rsidRPr="00887E24">
              <w:rPr>
                <w:sz w:val="28"/>
                <w:szCs w:val="28"/>
              </w:rPr>
              <w:t>Об утверждении Порядка сообщения представителю нанимателя (работодателю) муниципальным служащим администрации сельского поселения «Трусово»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w:t>
            </w:r>
            <w:proofErr w:type="gramEnd"/>
            <w:r w:rsidRPr="00887E24">
              <w:rPr>
                <w:sz w:val="28"/>
                <w:szCs w:val="28"/>
              </w:rPr>
              <w:t xml:space="preserve"> на территории иностранного государства</w:t>
            </w:r>
          </w:p>
        </w:tc>
      </w:tr>
    </w:tbl>
    <w:p w:rsidR="00887E24" w:rsidRPr="00887E24" w:rsidRDefault="00887E24" w:rsidP="00887E24">
      <w:pPr>
        <w:pStyle w:val="a6"/>
        <w:rPr>
          <w:sz w:val="28"/>
          <w:szCs w:val="28"/>
        </w:rPr>
      </w:pPr>
    </w:p>
    <w:p w:rsidR="00887E24" w:rsidRPr="00887E24" w:rsidRDefault="00887E24" w:rsidP="00887E24">
      <w:pPr>
        <w:pStyle w:val="a6"/>
        <w:ind w:firstLine="708"/>
        <w:jc w:val="both"/>
        <w:rPr>
          <w:sz w:val="28"/>
          <w:szCs w:val="28"/>
        </w:rPr>
      </w:pPr>
      <w:r w:rsidRPr="00887E24">
        <w:rPr>
          <w:sz w:val="28"/>
          <w:szCs w:val="28"/>
        </w:rPr>
        <w:t xml:space="preserve">Руководствуясь </w:t>
      </w:r>
      <w:hyperlink r:id="rId8" w:history="1">
        <w:r w:rsidRPr="00A36FB9">
          <w:rPr>
            <w:rStyle w:val="a8"/>
            <w:color w:val="auto"/>
            <w:sz w:val="28"/>
            <w:szCs w:val="28"/>
            <w:u w:val="none"/>
          </w:rPr>
          <w:t>пунктами 9</w:t>
        </w:r>
      </w:hyperlink>
      <w:r w:rsidRPr="00A36FB9">
        <w:rPr>
          <w:sz w:val="28"/>
          <w:szCs w:val="28"/>
        </w:rPr>
        <w:t xml:space="preserve">, </w:t>
      </w:r>
      <w:hyperlink r:id="rId9" w:history="1">
        <w:r w:rsidRPr="00A36FB9">
          <w:rPr>
            <w:rStyle w:val="a8"/>
            <w:color w:val="auto"/>
            <w:sz w:val="28"/>
            <w:szCs w:val="28"/>
            <w:u w:val="none"/>
          </w:rPr>
          <w:t>9.1 части 1 статьи 12</w:t>
        </w:r>
      </w:hyperlink>
      <w:r w:rsidRPr="00887E24">
        <w:rPr>
          <w:sz w:val="28"/>
          <w:szCs w:val="28"/>
        </w:rPr>
        <w:t xml:space="preserve"> Федерального закона от 02 марта 2007 г. № 25-ФЗ «О муниципальной службе в Российской Федерации», </w:t>
      </w:r>
      <w:hyperlink r:id="rId10" w:history="1">
        <w:r w:rsidRPr="00A36FB9">
          <w:rPr>
            <w:rStyle w:val="a8"/>
            <w:color w:val="auto"/>
            <w:sz w:val="28"/>
            <w:szCs w:val="28"/>
            <w:u w:val="none"/>
          </w:rPr>
          <w:t>Уставом</w:t>
        </w:r>
      </w:hyperlink>
      <w:r w:rsidRPr="00887E24">
        <w:rPr>
          <w:sz w:val="28"/>
          <w:szCs w:val="28"/>
        </w:rPr>
        <w:t xml:space="preserve"> сельского поселения «Трусово», </w:t>
      </w:r>
    </w:p>
    <w:p w:rsidR="00887E24" w:rsidRPr="00887E24" w:rsidRDefault="00887E24" w:rsidP="00887E24">
      <w:pPr>
        <w:pStyle w:val="a6"/>
        <w:rPr>
          <w:sz w:val="28"/>
          <w:szCs w:val="28"/>
        </w:rPr>
      </w:pPr>
    </w:p>
    <w:p w:rsidR="00887E24" w:rsidRPr="00887E24" w:rsidRDefault="00887E24" w:rsidP="00887E24">
      <w:pPr>
        <w:pStyle w:val="a6"/>
        <w:jc w:val="center"/>
        <w:rPr>
          <w:sz w:val="28"/>
          <w:szCs w:val="28"/>
        </w:rPr>
      </w:pPr>
      <w:r w:rsidRPr="00887E24">
        <w:rPr>
          <w:sz w:val="28"/>
          <w:szCs w:val="28"/>
        </w:rPr>
        <w:t>администрация сельского поселения «Трусово» постановляет:</w:t>
      </w:r>
    </w:p>
    <w:p w:rsidR="00887E24" w:rsidRPr="00887E24" w:rsidRDefault="00887E24" w:rsidP="00887E24">
      <w:pPr>
        <w:pStyle w:val="a6"/>
        <w:rPr>
          <w:sz w:val="28"/>
          <w:szCs w:val="28"/>
        </w:rPr>
      </w:pPr>
    </w:p>
    <w:p w:rsidR="00887E24" w:rsidRPr="00887E24" w:rsidRDefault="00887E24" w:rsidP="00887E24">
      <w:pPr>
        <w:pStyle w:val="a6"/>
        <w:ind w:firstLine="708"/>
        <w:jc w:val="both"/>
        <w:rPr>
          <w:sz w:val="28"/>
          <w:szCs w:val="28"/>
        </w:rPr>
      </w:pPr>
      <w:r w:rsidRPr="00887E24">
        <w:rPr>
          <w:sz w:val="28"/>
          <w:szCs w:val="28"/>
        </w:rPr>
        <w:lastRenderedPageBreak/>
        <w:t xml:space="preserve">1. </w:t>
      </w:r>
      <w:proofErr w:type="gramStart"/>
      <w:r w:rsidRPr="00887E24">
        <w:rPr>
          <w:sz w:val="28"/>
          <w:szCs w:val="28"/>
        </w:rPr>
        <w:t xml:space="preserve">Утвердить </w:t>
      </w:r>
      <w:hyperlink r:id="rId11" w:history="1">
        <w:r w:rsidRPr="00A36FB9">
          <w:rPr>
            <w:rStyle w:val="a8"/>
            <w:color w:val="auto"/>
            <w:sz w:val="28"/>
            <w:szCs w:val="28"/>
            <w:u w:val="none"/>
          </w:rPr>
          <w:t>Порядок</w:t>
        </w:r>
      </w:hyperlink>
      <w:r w:rsidRPr="00887E24">
        <w:rPr>
          <w:sz w:val="28"/>
          <w:szCs w:val="28"/>
        </w:rPr>
        <w:t xml:space="preserve"> сообщения представителю нанимателя (работодателю) муниципальным служащим администрации сельского поселения «Трусово»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w:t>
      </w:r>
      <w:proofErr w:type="gramEnd"/>
      <w:r w:rsidRPr="00887E24">
        <w:rPr>
          <w:sz w:val="28"/>
          <w:szCs w:val="28"/>
        </w:rPr>
        <w:t xml:space="preserve"> территории иностранного государства согласно приложению к настоящему постановлению.</w:t>
      </w:r>
    </w:p>
    <w:p w:rsidR="00887E24" w:rsidRPr="00887E24" w:rsidRDefault="00887E24" w:rsidP="00887E24">
      <w:pPr>
        <w:pStyle w:val="a6"/>
        <w:ind w:firstLine="708"/>
        <w:jc w:val="both"/>
        <w:rPr>
          <w:sz w:val="28"/>
          <w:szCs w:val="28"/>
        </w:rPr>
      </w:pPr>
      <w:r w:rsidRPr="00887E24">
        <w:rPr>
          <w:sz w:val="28"/>
          <w:szCs w:val="28"/>
        </w:rPr>
        <w:t xml:space="preserve">2. </w:t>
      </w:r>
      <w:r w:rsidR="007206D8">
        <w:rPr>
          <w:sz w:val="28"/>
          <w:szCs w:val="28"/>
        </w:rPr>
        <w:t>Ведущему эксперту</w:t>
      </w:r>
      <w:r w:rsidRPr="00887E24">
        <w:rPr>
          <w:sz w:val="28"/>
          <w:szCs w:val="28"/>
        </w:rPr>
        <w:t xml:space="preserve"> администрации </w:t>
      </w:r>
      <w:r w:rsidR="007206D8">
        <w:rPr>
          <w:sz w:val="28"/>
          <w:szCs w:val="28"/>
        </w:rPr>
        <w:t>сельского поселения</w:t>
      </w:r>
      <w:r w:rsidRPr="00887E24">
        <w:rPr>
          <w:sz w:val="28"/>
          <w:szCs w:val="28"/>
        </w:rPr>
        <w:t xml:space="preserve"> «</w:t>
      </w:r>
      <w:r w:rsidR="007206D8">
        <w:rPr>
          <w:sz w:val="28"/>
          <w:szCs w:val="28"/>
        </w:rPr>
        <w:t>Трусово</w:t>
      </w:r>
      <w:r w:rsidRPr="00887E24">
        <w:rPr>
          <w:sz w:val="28"/>
          <w:szCs w:val="28"/>
        </w:rPr>
        <w:t>»</w:t>
      </w:r>
      <w:r w:rsidR="007206D8">
        <w:rPr>
          <w:sz w:val="28"/>
          <w:szCs w:val="28"/>
        </w:rPr>
        <w:t xml:space="preserve">  </w:t>
      </w:r>
      <w:proofErr w:type="spellStart"/>
      <w:r w:rsidR="007206D8">
        <w:rPr>
          <w:sz w:val="28"/>
          <w:szCs w:val="28"/>
        </w:rPr>
        <w:t>Дуркиной</w:t>
      </w:r>
      <w:proofErr w:type="spellEnd"/>
      <w:r w:rsidR="007206D8">
        <w:rPr>
          <w:sz w:val="28"/>
          <w:szCs w:val="28"/>
        </w:rPr>
        <w:t xml:space="preserve"> Ж.А.</w:t>
      </w:r>
      <w:r w:rsidRPr="00887E24">
        <w:rPr>
          <w:sz w:val="28"/>
          <w:szCs w:val="28"/>
        </w:rPr>
        <w:t xml:space="preserve"> организовать ознакомление муниципальных служащих с настоящим постановлением. </w:t>
      </w:r>
    </w:p>
    <w:p w:rsidR="00887E24" w:rsidRPr="00887E24" w:rsidRDefault="00887E24" w:rsidP="00887E24">
      <w:pPr>
        <w:pStyle w:val="a6"/>
        <w:ind w:firstLine="708"/>
        <w:jc w:val="both"/>
        <w:rPr>
          <w:sz w:val="28"/>
          <w:szCs w:val="28"/>
        </w:rPr>
      </w:pPr>
      <w:r w:rsidRPr="00887E24">
        <w:rPr>
          <w:sz w:val="28"/>
          <w:szCs w:val="28"/>
        </w:rPr>
        <w:t xml:space="preserve">3. Постановление вступает в силу со дня официального опубликования. </w:t>
      </w:r>
    </w:p>
    <w:p w:rsidR="00887E24" w:rsidRPr="00887E24" w:rsidRDefault="00887E24" w:rsidP="00887E24">
      <w:pPr>
        <w:pStyle w:val="a6"/>
        <w:rPr>
          <w:sz w:val="28"/>
          <w:szCs w:val="28"/>
        </w:rPr>
      </w:pPr>
    </w:p>
    <w:p w:rsidR="00887E24" w:rsidRPr="00887E24" w:rsidRDefault="00887E24" w:rsidP="00887E24">
      <w:pPr>
        <w:pStyle w:val="a6"/>
        <w:rPr>
          <w:sz w:val="28"/>
          <w:szCs w:val="28"/>
        </w:rPr>
      </w:pPr>
    </w:p>
    <w:p w:rsidR="00887E24" w:rsidRPr="00887E24" w:rsidRDefault="00887E24" w:rsidP="00887E24">
      <w:pPr>
        <w:pStyle w:val="a6"/>
        <w:rPr>
          <w:sz w:val="28"/>
          <w:szCs w:val="28"/>
        </w:rPr>
      </w:pPr>
    </w:p>
    <w:tbl>
      <w:tblPr>
        <w:tblW w:w="9464" w:type="dxa"/>
        <w:tblLook w:val="01E0" w:firstRow="1" w:lastRow="1" w:firstColumn="1" w:lastColumn="1" w:noHBand="0" w:noVBand="0"/>
      </w:tblPr>
      <w:tblGrid>
        <w:gridCol w:w="7128"/>
        <w:gridCol w:w="2336"/>
      </w:tblGrid>
      <w:tr w:rsidR="00887E24" w:rsidRPr="00887E24" w:rsidTr="00887E24">
        <w:tc>
          <w:tcPr>
            <w:tcW w:w="7128" w:type="dxa"/>
            <w:hideMark/>
          </w:tcPr>
          <w:p w:rsidR="00887E24" w:rsidRPr="00887E24" w:rsidRDefault="00887E24" w:rsidP="00887E24">
            <w:pPr>
              <w:pStyle w:val="a6"/>
              <w:jc w:val="both"/>
              <w:rPr>
                <w:sz w:val="28"/>
                <w:szCs w:val="28"/>
              </w:rPr>
            </w:pPr>
            <w:r w:rsidRPr="00887E24">
              <w:rPr>
                <w:sz w:val="28"/>
                <w:szCs w:val="28"/>
              </w:rPr>
              <w:t>Глава сельского поселения «Трусово»</w:t>
            </w:r>
          </w:p>
        </w:tc>
        <w:tc>
          <w:tcPr>
            <w:tcW w:w="2336" w:type="dxa"/>
          </w:tcPr>
          <w:p w:rsidR="00887E24" w:rsidRPr="00887E24" w:rsidRDefault="00887E24" w:rsidP="00887E24">
            <w:pPr>
              <w:pStyle w:val="a6"/>
              <w:jc w:val="both"/>
              <w:rPr>
                <w:sz w:val="28"/>
                <w:szCs w:val="28"/>
              </w:rPr>
            </w:pPr>
            <w:r>
              <w:rPr>
                <w:sz w:val="28"/>
                <w:szCs w:val="28"/>
              </w:rPr>
              <w:t xml:space="preserve">   </w:t>
            </w:r>
            <w:r w:rsidR="007206D8">
              <w:rPr>
                <w:sz w:val="28"/>
                <w:szCs w:val="28"/>
              </w:rPr>
              <w:t xml:space="preserve">   </w:t>
            </w:r>
            <w:r w:rsidRPr="00887E24">
              <w:rPr>
                <w:sz w:val="28"/>
                <w:szCs w:val="28"/>
              </w:rPr>
              <w:t>Е.И. Гущина</w:t>
            </w:r>
          </w:p>
          <w:p w:rsidR="00887E24" w:rsidRPr="00887E24" w:rsidRDefault="00887E24" w:rsidP="00887E24">
            <w:pPr>
              <w:pStyle w:val="a6"/>
              <w:jc w:val="both"/>
              <w:rPr>
                <w:sz w:val="28"/>
                <w:szCs w:val="28"/>
              </w:rPr>
            </w:pPr>
          </w:p>
        </w:tc>
      </w:tr>
    </w:tbl>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Default="00887E24" w:rsidP="00887E24">
      <w:pPr>
        <w:pStyle w:val="a6"/>
        <w:rPr>
          <w:sz w:val="28"/>
          <w:szCs w:val="28"/>
        </w:rPr>
      </w:pPr>
    </w:p>
    <w:p w:rsidR="000C1384" w:rsidRDefault="000C1384" w:rsidP="00887E24">
      <w:pPr>
        <w:pStyle w:val="a6"/>
        <w:jc w:val="right"/>
        <w:rPr>
          <w:sz w:val="28"/>
          <w:szCs w:val="28"/>
        </w:rPr>
      </w:pPr>
    </w:p>
    <w:p w:rsidR="000C1384" w:rsidRDefault="000C1384" w:rsidP="00887E24">
      <w:pPr>
        <w:pStyle w:val="a6"/>
        <w:jc w:val="right"/>
        <w:rPr>
          <w:sz w:val="28"/>
          <w:szCs w:val="28"/>
        </w:rPr>
      </w:pPr>
    </w:p>
    <w:p w:rsidR="00887E24" w:rsidRPr="00887E24" w:rsidRDefault="00887E24" w:rsidP="00887E24">
      <w:pPr>
        <w:pStyle w:val="a6"/>
        <w:jc w:val="right"/>
        <w:rPr>
          <w:sz w:val="28"/>
          <w:szCs w:val="28"/>
        </w:rPr>
      </w:pPr>
      <w:r w:rsidRPr="00887E24">
        <w:rPr>
          <w:sz w:val="28"/>
          <w:szCs w:val="28"/>
        </w:rPr>
        <w:lastRenderedPageBreak/>
        <w:t>Приложение</w:t>
      </w:r>
    </w:p>
    <w:p w:rsidR="00887E24" w:rsidRPr="00887E24" w:rsidRDefault="00887E24" w:rsidP="00887E24">
      <w:pPr>
        <w:pStyle w:val="a6"/>
        <w:jc w:val="right"/>
        <w:rPr>
          <w:sz w:val="28"/>
          <w:szCs w:val="28"/>
        </w:rPr>
      </w:pPr>
      <w:r w:rsidRPr="00887E24">
        <w:rPr>
          <w:sz w:val="28"/>
          <w:szCs w:val="28"/>
        </w:rPr>
        <w:t xml:space="preserve">к постановлению администрации </w:t>
      </w:r>
    </w:p>
    <w:p w:rsidR="00887E24" w:rsidRPr="00887E24" w:rsidRDefault="00887E24" w:rsidP="00887E24">
      <w:pPr>
        <w:pStyle w:val="a6"/>
        <w:jc w:val="right"/>
        <w:rPr>
          <w:sz w:val="28"/>
          <w:szCs w:val="28"/>
        </w:rPr>
      </w:pPr>
      <w:r w:rsidRPr="00887E24">
        <w:rPr>
          <w:sz w:val="28"/>
          <w:szCs w:val="28"/>
        </w:rPr>
        <w:t>сельского поселения «Трусово»</w:t>
      </w:r>
    </w:p>
    <w:p w:rsidR="00887E24" w:rsidRPr="00887E24" w:rsidRDefault="00887E24" w:rsidP="00887E24">
      <w:pPr>
        <w:pStyle w:val="a6"/>
        <w:jc w:val="right"/>
        <w:rPr>
          <w:sz w:val="28"/>
          <w:szCs w:val="28"/>
        </w:rPr>
      </w:pPr>
      <w:r w:rsidRPr="00887E24">
        <w:rPr>
          <w:sz w:val="28"/>
          <w:szCs w:val="28"/>
          <w:lang w:val="x-none"/>
        </w:rPr>
        <w:t xml:space="preserve">от </w:t>
      </w:r>
      <w:r w:rsidR="00503A17">
        <w:rPr>
          <w:sz w:val="28"/>
          <w:szCs w:val="28"/>
        </w:rPr>
        <w:t>14</w:t>
      </w:r>
      <w:bookmarkStart w:id="0" w:name="_GoBack"/>
      <w:bookmarkEnd w:id="0"/>
      <w:r w:rsidRPr="00887E24">
        <w:rPr>
          <w:sz w:val="28"/>
          <w:szCs w:val="28"/>
        </w:rPr>
        <w:t xml:space="preserve"> августа 2024</w:t>
      </w:r>
      <w:r w:rsidRPr="00887E24">
        <w:rPr>
          <w:sz w:val="28"/>
          <w:szCs w:val="28"/>
          <w:lang w:val="x-none"/>
        </w:rPr>
        <w:t xml:space="preserve"> г. № </w:t>
      </w:r>
      <w:r w:rsidRPr="00887E24">
        <w:rPr>
          <w:sz w:val="28"/>
          <w:szCs w:val="28"/>
        </w:rPr>
        <w:t>21</w:t>
      </w:r>
    </w:p>
    <w:p w:rsidR="00887E24" w:rsidRPr="00887E24" w:rsidRDefault="00887E24" w:rsidP="00887E24">
      <w:pPr>
        <w:pStyle w:val="a6"/>
        <w:jc w:val="right"/>
        <w:rPr>
          <w:sz w:val="28"/>
          <w:szCs w:val="28"/>
        </w:rPr>
      </w:pPr>
    </w:p>
    <w:p w:rsidR="00887E24" w:rsidRPr="00A36FB9" w:rsidRDefault="0063160C" w:rsidP="00887E24">
      <w:pPr>
        <w:pStyle w:val="a6"/>
        <w:jc w:val="center"/>
        <w:rPr>
          <w:sz w:val="28"/>
          <w:szCs w:val="28"/>
        </w:rPr>
      </w:pPr>
      <w:hyperlink r:id="rId12" w:history="1">
        <w:r w:rsidR="00887E24" w:rsidRPr="00A36FB9">
          <w:rPr>
            <w:rStyle w:val="a8"/>
            <w:color w:val="auto"/>
            <w:sz w:val="28"/>
            <w:szCs w:val="28"/>
            <w:u w:val="none"/>
          </w:rPr>
          <w:t>Порядок</w:t>
        </w:r>
      </w:hyperlink>
    </w:p>
    <w:p w:rsidR="00887E24" w:rsidRPr="00887E24" w:rsidRDefault="00887E24" w:rsidP="00887E24">
      <w:pPr>
        <w:pStyle w:val="a6"/>
        <w:jc w:val="center"/>
        <w:rPr>
          <w:b/>
          <w:bCs/>
          <w:sz w:val="28"/>
          <w:szCs w:val="28"/>
        </w:rPr>
      </w:pPr>
      <w:proofErr w:type="gramStart"/>
      <w:r w:rsidRPr="00887E24">
        <w:rPr>
          <w:sz w:val="28"/>
          <w:szCs w:val="28"/>
        </w:rPr>
        <w:t>сообщения представителю нанимателя (работодателю) муниципальным служащим администрации сельского поселения «Трусово»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о приобретении гражданства (подданства) иностранного государства либо получении вида на жительство или иного документа, подтверждающего право на</w:t>
      </w:r>
      <w:proofErr w:type="gramEnd"/>
      <w:r w:rsidRPr="00887E24">
        <w:rPr>
          <w:sz w:val="28"/>
          <w:szCs w:val="28"/>
        </w:rPr>
        <w:t xml:space="preserve"> постоянное проживание гражданина на территории иностранного государства</w:t>
      </w:r>
    </w:p>
    <w:p w:rsidR="00887E24" w:rsidRPr="00887E24" w:rsidRDefault="00887E24" w:rsidP="00887E24">
      <w:pPr>
        <w:pStyle w:val="a6"/>
        <w:jc w:val="both"/>
        <w:rPr>
          <w:b/>
          <w:bCs/>
          <w:sz w:val="28"/>
          <w:szCs w:val="28"/>
        </w:rPr>
      </w:pPr>
    </w:p>
    <w:p w:rsidR="00887E24" w:rsidRPr="00887E24" w:rsidRDefault="00887E24" w:rsidP="00887E24">
      <w:pPr>
        <w:pStyle w:val="a6"/>
        <w:ind w:firstLine="708"/>
        <w:jc w:val="both"/>
        <w:rPr>
          <w:sz w:val="28"/>
          <w:szCs w:val="28"/>
        </w:rPr>
      </w:pPr>
      <w:r w:rsidRPr="00887E24">
        <w:rPr>
          <w:sz w:val="28"/>
          <w:szCs w:val="28"/>
        </w:rPr>
        <w:t xml:space="preserve">1. </w:t>
      </w:r>
      <w:proofErr w:type="gramStart"/>
      <w:r w:rsidRPr="00887E24">
        <w:rPr>
          <w:sz w:val="28"/>
          <w:szCs w:val="28"/>
        </w:rPr>
        <w:t xml:space="preserve">Настоящий Порядок разработан в соответствии с </w:t>
      </w:r>
      <w:hyperlink r:id="rId13" w:history="1">
        <w:r w:rsidRPr="00A36FB9">
          <w:rPr>
            <w:rStyle w:val="a8"/>
            <w:color w:val="auto"/>
            <w:sz w:val="28"/>
            <w:szCs w:val="28"/>
            <w:u w:val="none"/>
          </w:rPr>
          <w:t>пунктами 9</w:t>
        </w:r>
      </w:hyperlink>
      <w:r w:rsidRPr="00A36FB9">
        <w:rPr>
          <w:sz w:val="28"/>
          <w:szCs w:val="28"/>
        </w:rPr>
        <w:t xml:space="preserve"> и </w:t>
      </w:r>
      <w:hyperlink r:id="rId14" w:history="1">
        <w:r w:rsidRPr="00A36FB9">
          <w:rPr>
            <w:rStyle w:val="a8"/>
            <w:color w:val="auto"/>
            <w:sz w:val="28"/>
            <w:szCs w:val="28"/>
            <w:u w:val="none"/>
          </w:rPr>
          <w:t>9.1 части 1 статьи 12</w:t>
        </w:r>
      </w:hyperlink>
      <w:r w:rsidRPr="00887E24">
        <w:rPr>
          <w:sz w:val="28"/>
          <w:szCs w:val="28"/>
        </w:rPr>
        <w:t xml:space="preserve"> Федерального закона Российской Федерации от 02 марта 2007 г.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сельского поселения «Трусово»  (далее – муниципальный служащий) о прекращении гражданства Российской Федерации либо гражданства (подданства) иностранного государства – участника международного договора Российской</w:t>
      </w:r>
      <w:proofErr w:type="gramEnd"/>
      <w:r w:rsidRPr="00887E24">
        <w:rPr>
          <w:sz w:val="28"/>
          <w:szCs w:val="28"/>
        </w:rPr>
        <w:t xml:space="preserve"> Федерации, в соответствии с которым иностранный гражданин имеет право находиться на муниципальной службе, о приобретении гражданства (подданства) иностранного государства либо получении вида на жительство или иного документа, подтверждающего право на </w:t>
      </w:r>
      <w:r w:rsidRPr="007206D8">
        <w:rPr>
          <w:sz w:val="24"/>
          <w:szCs w:val="28"/>
        </w:rPr>
        <w:t>постоянное</w:t>
      </w:r>
      <w:r w:rsidRPr="00887E24">
        <w:rPr>
          <w:sz w:val="28"/>
          <w:szCs w:val="28"/>
        </w:rPr>
        <w:t xml:space="preserve"> проживание гражданина на территории иностранного государства в письменной форме представителю нанимателя (работодателю) (далее – Порядок) о следующих фактах: </w:t>
      </w:r>
    </w:p>
    <w:p w:rsidR="00887E24" w:rsidRPr="00887E24" w:rsidRDefault="00887E24" w:rsidP="007206D8">
      <w:pPr>
        <w:pStyle w:val="a6"/>
        <w:ind w:firstLine="708"/>
        <w:jc w:val="both"/>
        <w:rPr>
          <w:sz w:val="28"/>
          <w:szCs w:val="28"/>
        </w:rPr>
      </w:pPr>
      <w:r w:rsidRPr="00887E24">
        <w:rPr>
          <w:sz w:val="28"/>
          <w:szCs w:val="28"/>
        </w:rPr>
        <w:t xml:space="preserve">-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прекращение гражданства); </w:t>
      </w:r>
    </w:p>
    <w:p w:rsidR="00887E24" w:rsidRPr="00887E24" w:rsidRDefault="00887E24" w:rsidP="007206D8">
      <w:pPr>
        <w:pStyle w:val="a6"/>
        <w:ind w:firstLine="708"/>
        <w:jc w:val="both"/>
        <w:rPr>
          <w:sz w:val="28"/>
          <w:szCs w:val="28"/>
        </w:rPr>
      </w:pPr>
      <w:r w:rsidRPr="00887E24">
        <w:rPr>
          <w:sz w:val="28"/>
          <w:szCs w:val="28"/>
        </w:rPr>
        <w:t xml:space="preserve">-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приобретение гражданства). </w:t>
      </w:r>
    </w:p>
    <w:p w:rsidR="00887E24" w:rsidRPr="00887E24" w:rsidRDefault="00887E24" w:rsidP="00887E24">
      <w:pPr>
        <w:pStyle w:val="a6"/>
        <w:ind w:firstLine="708"/>
        <w:jc w:val="both"/>
        <w:rPr>
          <w:sz w:val="28"/>
          <w:szCs w:val="28"/>
        </w:rPr>
      </w:pPr>
      <w:r w:rsidRPr="00887E24">
        <w:rPr>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w:t>
      </w:r>
      <w:r w:rsidRPr="00887E24">
        <w:rPr>
          <w:sz w:val="28"/>
          <w:szCs w:val="28"/>
        </w:rPr>
        <w:lastRenderedPageBreak/>
        <w:t xml:space="preserve">(со дня приобретения гражданства) в письменном виде по форме согласно </w:t>
      </w:r>
      <w:hyperlink r:id="rId15" w:anchor="p67" w:history="1">
        <w:r w:rsidRPr="00A36FB9">
          <w:rPr>
            <w:rStyle w:val="a8"/>
            <w:color w:val="auto"/>
            <w:sz w:val="28"/>
            <w:szCs w:val="28"/>
            <w:u w:val="none"/>
          </w:rPr>
          <w:t>приложению 1</w:t>
        </w:r>
      </w:hyperlink>
      <w:r w:rsidRPr="00887E24">
        <w:rPr>
          <w:sz w:val="28"/>
          <w:szCs w:val="28"/>
        </w:rPr>
        <w:t xml:space="preserve"> к настоящему Порядку (далее – сообщение). </w:t>
      </w:r>
    </w:p>
    <w:p w:rsidR="00887E24" w:rsidRPr="00887E24" w:rsidRDefault="00887E24" w:rsidP="00887E24">
      <w:pPr>
        <w:pStyle w:val="a6"/>
        <w:ind w:firstLine="708"/>
        <w:jc w:val="both"/>
        <w:rPr>
          <w:sz w:val="28"/>
          <w:szCs w:val="28"/>
        </w:rPr>
      </w:pPr>
      <w:r w:rsidRPr="00887E24">
        <w:rPr>
          <w:sz w:val="28"/>
          <w:szCs w:val="28"/>
        </w:rPr>
        <w:t xml:space="preserve">3. </w:t>
      </w:r>
      <w:proofErr w:type="gramStart"/>
      <w:r w:rsidRPr="00887E24">
        <w:rPr>
          <w:sz w:val="28"/>
          <w:szCs w:val="28"/>
        </w:rP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направление сообщения представителю нанимателя (работодателю) посредством электронной почты в сроки, установленные пунктом 2 настоящего Порядка, с последующим направлением оригинала письменного сообщения в соответствии с настоящим Порядком.</w:t>
      </w:r>
      <w:proofErr w:type="gramEnd"/>
    </w:p>
    <w:p w:rsidR="00887E24" w:rsidRPr="00887E24" w:rsidRDefault="00887E24" w:rsidP="00887E24">
      <w:pPr>
        <w:pStyle w:val="a6"/>
        <w:ind w:firstLine="708"/>
        <w:jc w:val="both"/>
        <w:rPr>
          <w:sz w:val="28"/>
          <w:szCs w:val="28"/>
        </w:rPr>
      </w:pPr>
      <w:r w:rsidRPr="00887E24">
        <w:rPr>
          <w:sz w:val="28"/>
          <w:szCs w:val="28"/>
        </w:rPr>
        <w:t>4. В сообщении указываются:</w:t>
      </w:r>
    </w:p>
    <w:p w:rsidR="00887E24" w:rsidRPr="00887E24" w:rsidRDefault="00887E24" w:rsidP="007206D8">
      <w:pPr>
        <w:pStyle w:val="a6"/>
        <w:ind w:firstLine="708"/>
        <w:jc w:val="both"/>
        <w:rPr>
          <w:sz w:val="28"/>
          <w:szCs w:val="28"/>
        </w:rPr>
      </w:pPr>
      <w:r w:rsidRPr="00887E24">
        <w:rPr>
          <w:sz w:val="28"/>
          <w:szCs w:val="28"/>
        </w:rPr>
        <w:t>- фамилия, имя, отчество (последнее при наличии) муниципального служащего, направившего сообщение, замещаемая им должность муниципальной службы;</w:t>
      </w:r>
    </w:p>
    <w:p w:rsidR="00887E24" w:rsidRPr="00887E24" w:rsidRDefault="00887E24" w:rsidP="007206D8">
      <w:pPr>
        <w:pStyle w:val="a6"/>
        <w:ind w:firstLine="708"/>
        <w:jc w:val="both"/>
        <w:rPr>
          <w:sz w:val="28"/>
          <w:szCs w:val="28"/>
        </w:rPr>
      </w:pPr>
      <w:r w:rsidRPr="00887E24">
        <w:rPr>
          <w:sz w:val="28"/>
          <w:szCs w:val="28"/>
        </w:rPr>
        <w:t>-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887E24" w:rsidRPr="00887E24" w:rsidRDefault="00887E24" w:rsidP="007206D8">
      <w:pPr>
        <w:pStyle w:val="a6"/>
        <w:ind w:firstLine="708"/>
        <w:jc w:val="both"/>
        <w:rPr>
          <w:sz w:val="28"/>
          <w:szCs w:val="28"/>
        </w:rPr>
      </w:pPr>
      <w:proofErr w:type="gramStart"/>
      <w:r w:rsidRPr="00887E24">
        <w:rPr>
          <w:sz w:val="28"/>
          <w:szCs w:val="28"/>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887E24">
        <w:rPr>
          <w:sz w:val="28"/>
          <w:szCs w:val="28"/>
        </w:rPr>
        <w:t xml:space="preserve"> иностранного государства;</w:t>
      </w:r>
    </w:p>
    <w:p w:rsidR="00887E24" w:rsidRPr="00887E24" w:rsidRDefault="00887E24" w:rsidP="007206D8">
      <w:pPr>
        <w:pStyle w:val="a6"/>
        <w:ind w:firstLine="708"/>
        <w:jc w:val="both"/>
        <w:rPr>
          <w:sz w:val="28"/>
          <w:szCs w:val="28"/>
        </w:rPr>
      </w:pPr>
      <w:r w:rsidRPr="00887E24">
        <w:rPr>
          <w:sz w:val="28"/>
          <w:szCs w:val="28"/>
        </w:rPr>
        <w:t xml:space="preserve">- дата составления сообщения и подпись муниципального служащего. </w:t>
      </w:r>
    </w:p>
    <w:p w:rsidR="00887E24" w:rsidRPr="00887E24" w:rsidRDefault="00887E24" w:rsidP="007206D8">
      <w:pPr>
        <w:pStyle w:val="a6"/>
        <w:ind w:firstLine="708"/>
        <w:jc w:val="both"/>
        <w:rPr>
          <w:sz w:val="28"/>
          <w:szCs w:val="28"/>
        </w:rPr>
      </w:pPr>
      <w:r w:rsidRPr="00887E24">
        <w:rPr>
          <w:sz w:val="28"/>
          <w:szCs w:val="28"/>
        </w:rPr>
        <w:t xml:space="preserve">К сообщению прилагаются подтверждающие документы (копии). </w:t>
      </w:r>
    </w:p>
    <w:p w:rsidR="00887E24" w:rsidRPr="00887E24" w:rsidRDefault="00887E24" w:rsidP="007206D8">
      <w:pPr>
        <w:pStyle w:val="a6"/>
        <w:ind w:firstLine="708"/>
        <w:jc w:val="both"/>
        <w:rPr>
          <w:sz w:val="28"/>
          <w:szCs w:val="28"/>
        </w:rPr>
      </w:pPr>
      <w:r w:rsidRPr="00887E24">
        <w:rPr>
          <w:sz w:val="28"/>
          <w:szCs w:val="28"/>
        </w:rPr>
        <w:t xml:space="preserve">5. Муниципальный служащий представляет сообщение в администрацию сельского поселения «Трусово» для регистрации и подготовки заключения. </w:t>
      </w:r>
    </w:p>
    <w:p w:rsidR="00887E24" w:rsidRPr="00887E24" w:rsidRDefault="00887E24" w:rsidP="007206D8">
      <w:pPr>
        <w:pStyle w:val="a6"/>
        <w:ind w:firstLine="708"/>
        <w:jc w:val="both"/>
        <w:rPr>
          <w:sz w:val="28"/>
          <w:szCs w:val="28"/>
        </w:rPr>
      </w:pPr>
      <w:r w:rsidRPr="00887E24">
        <w:rPr>
          <w:sz w:val="28"/>
          <w:szCs w:val="28"/>
        </w:rPr>
        <w:t xml:space="preserve">6. Сообщение муниципального служащего подлежит регистрации в день его поступления в </w:t>
      </w:r>
      <w:hyperlink r:id="rId16" w:anchor="p114" w:history="1">
        <w:r w:rsidRPr="00A36FB9">
          <w:rPr>
            <w:rStyle w:val="a8"/>
            <w:color w:val="auto"/>
            <w:sz w:val="28"/>
            <w:szCs w:val="28"/>
            <w:u w:val="none"/>
          </w:rPr>
          <w:t>Журнале</w:t>
        </w:r>
      </w:hyperlink>
      <w:r w:rsidRPr="00887E24">
        <w:rPr>
          <w:sz w:val="28"/>
          <w:szCs w:val="28"/>
        </w:rPr>
        <w:t xml:space="preserve">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2 к настоящему Порядку (далее – Журнал).</w:t>
      </w:r>
    </w:p>
    <w:p w:rsidR="00887E24" w:rsidRPr="00887E24" w:rsidRDefault="00887E24" w:rsidP="000C1384">
      <w:pPr>
        <w:pStyle w:val="a6"/>
        <w:ind w:firstLine="708"/>
        <w:jc w:val="both"/>
        <w:rPr>
          <w:sz w:val="28"/>
          <w:szCs w:val="28"/>
        </w:rPr>
      </w:pPr>
      <w:r w:rsidRPr="00887E24">
        <w:rPr>
          <w:sz w:val="28"/>
          <w:szCs w:val="28"/>
        </w:rPr>
        <w:t xml:space="preserve">В случае поступления сообщения муниципального служащего в выходные или праздничные дни – в первый рабочий день, следующий за выходными или праздничными днями. </w:t>
      </w:r>
    </w:p>
    <w:p w:rsidR="00887E24" w:rsidRPr="00887E24" w:rsidRDefault="00887E24" w:rsidP="007206D8">
      <w:pPr>
        <w:pStyle w:val="a6"/>
        <w:ind w:firstLine="708"/>
        <w:jc w:val="both"/>
        <w:rPr>
          <w:sz w:val="28"/>
          <w:szCs w:val="28"/>
        </w:rPr>
      </w:pPr>
      <w:r w:rsidRPr="00887E24">
        <w:rPr>
          <w:sz w:val="28"/>
          <w:szCs w:val="28"/>
        </w:rPr>
        <w:t xml:space="preserve">7. Рассмотрение сообщения муниципального служащего осуществляется должностными лицами, которые имеют право проводить собеседование с муниципальным служащим, направившим сообщение, </w:t>
      </w:r>
      <w:r w:rsidRPr="00887E24">
        <w:rPr>
          <w:sz w:val="28"/>
          <w:szCs w:val="28"/>
        </w:rPr>
        <w:lastRenderedPageBreak/>
        <w:t xml:space="preserve">получать дополнительные письменные пояснения по изложенным в сообщении обстоятельствам. </w:t>
      </w:r>
    </w:p>
    <w:p w:rsidR="00887E24" w:rsidRPr="00887E24" w:rsidRDefault="00887E24" w:rsidP="007206D8">
      <w:pPr>
        <w:pStyle w:val="a6"/>
        <w:ind w:firstLine="708"/>
        <w:jc w:val="both"/>
        <w:rPr>
          <w:sz w:val="28"/>
          <w:szCs w:val="28"/>
        </w:rPr>
      </w:pPr>
      <w:r w:rsidRPr="00887E24">
        <w:rPr>
          <w:sz w:val="28"/>
          <w:szCs w:val="28"/>
        </w:rPr>
        <w:t xml:space="preserve">8. По результатам рассмотрения сообщения в день его регистрации готовится заключение, которое должно содержать: </w:t>
      </w:r>
    </w:p>
    <w:p w:rsidR="00887E24" w:rsidRPr="00887E24" w:rsidRDefault="00887E24" w:rsidP="007206D8">
      <w:pPr>
        <w:pStyle w:val="a6"/>
        <w:ind w:firstLine="708"/>
        <w:jc w:val="both"/>
        <w:rPr>
          <w:sz w:val="28"/>
          <w:szCs w:val="28"/>
        </w:rPr>
      </w:pPr>
      <w:r w:rsidRPr="00887E24">
        <w:rPr>
          <w:sz w:val="28"/>
          <w:szCs w:val="28"/>
        </w:rPr>
        <w:t xml:space="preserve">- информацию, изложенную в сообщении; </w:t>
      </w:r>
    </w:p>
    <w:p w:rsidR="00887E24" w:rsidRPr="00887E24" w:rsidRDefault="00887E24" w:rsidP="007206D8">
      <w:pPr>
        <w:pStyle w:val="a6"/>
        <w:ind w:firstLine="708"/>
        <w:jc w:val="both"/>
        <w:rPr>
          <w:sz w:val="28"/>
          <w:szCs w:val="28"/>
        </w:rPr>
      </w:pPr>
      <w:r w:rsidRPr="00887E24">
        <w:rPr>
          <w:sz w:val="28"/>
          <w:szCs w:val="28"/>
        </w:rPr>
        <w:t xml:space="preserve">- информацию, полученную от муниципального служащего, направившего сообщение (при наличии); </w:t>
      </w:r>
    </w:p>
    <w:p w:rsidR="00887E24" w:rsidRPr="00887E24" w:rsidRDefault="00887E24" w:rsidP="007206D8">
      <w:pPr>
        <w:pStyle w:val="a6"/>
        <w:ind w:firstLine="708"/>
        <w:jc w:val="both"/>
        <w:rPr>
          <w:sz w:val="28"/>
          <w:szCs w:val="28"/>
        </w:rPr>
      </w:pPr>
      <w:r w:rsidRPr="00887E24">
        <w:rPr>
          <w:sz w:val="28"/>
          <w:szCs w:val="28"/>
        </w:rPr>
        <w:t xml:space="preserve">- вывод о наличии либо отсутствии выявленных при рассмотрении сообщения нарушений требований Федерального </w:t>
      </w:r>
      <w:hyperlink r:id="rId17" w:history="1">
        <w:r w:rsidRPr="00A36FB9">
          <w:rPr>
            <w:rStyle w:val="a8"/>
            <w:color w:val="auto"/>
            <w:sz w:val="28"/>
            <w:szCs w:val="28"/>
            <w:u w:val="none"/>
          </w:rPr>
          <w:t>закона</w:t>
        </w:r>
      </w:hyperlink>
      <w:r w:rsidRPr="00887E24">
        <w:rPr>
          <w:sz w:val="28"/>
          <w:szCs w:val="28"/>
        </w:rPr>
        <w:t xml:space="preserve"> от 02 марта 2007 г.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rsidR="00887E24" w:rsidRPr="00887E24" w:rsidRDefault="00887E24" w:rsidP="007206D8">
      <w:pPr>
        <w:pStyle w:val="a6"/>
        <w:ind w:firstLine="708"/>
        <w:jc w:val="both"/>
        <w:rPr>
          <w:sz w:val="28"/>
          <w:szCs w:val="28"/>
        </w:rPr>
      </w:pPr>
      <w:r w:rsidRPr="00887E24">
        <w:rPr>
          <w:sz w:val="28"/>
          <w:szCs w:val="28"/>
        </w:rPr>
        <w:t xml:space="preserve">9. Сообщение, заключение и подтверждающие документы (копии) в день регистрации сообщения направляются главе сельского поселения «Трусово» или лицу, исполняющему его обязанности, для принятия соответствующего решения. </w:t>
      </w:r>
    </w:p>
    <w:p w:rsidR="00887E24" w:rsidRPr="00887E24" w:rsidRDefault="00887E24" w:rsidP="007206D8">
      <w:pPr>
        <w:pStyle w:val="a6"/>
        <w:ind w:firstLine="708"/>
        <w:jc w:val="both"/>
        <w:rPr>
          <w:sz w:val="28"/>
          <w:szCs w:val="28"/>
        </w:rPr>
      </w:pPr>
      <w:r w:rsidRPr="00887E24">
        <w:rPr>
          <w:sz w:val="28"/>
          <w:szCs w:val="28"/>
        </w:rPr>
        <w:t xml:space="preserve">10. </w:t>
      </w:r>
      <w:proofErr w:type="gramStart"/>
      <w:r w:rsidRPr="00887E24">
        <w:rPr>
          <w:sz w:val="28"/>
          <w:szCs w:val="28"/>
        </w:rPr>
        <w:t>В случае подтверждения несоблюдения муниципальным служащим ограничений, установленных пунктами 6, 7 части 1 статьи 13 Федерального закона от 02 марта 2007 г. № 25-ФЗ «О муниципальной службе в Российской Федерации», глава сельского поселения «Трусово» или лицо, исполняющее его обязанности, в день регистрации сообщения принимает решение об освобождении от замещаемой должности муниципальной службы и увольнении муниципального служащего с муниципальной службы в соответствии</w:t>
      </w:r>
      <w:proofErr w:type="gramEnd"/>
      <w:r w:rsidRPr="00887E24">
        <w:rPr>
          <w:sz w:val="28"/>
          <w:szCs w:val="28"/>
        </w:rPr>
        <w:t xml:space="preserve"> с законодательством Российской Федерации. </w:t>
      </w:r>
    </w:p>
    <w:p w:rsidR="00887E24" w:rsidRPr="00887E24" w:rsidRDefault="00887E24" w:rsidP="007206D8">
      <w:pPr>
        <w:pStyle w:val="a6"/>
        <w:ind w:firstLine="708"/>
        <w:jc w:val="both"/>
        <w:rPr>
          <w:sz w:val="28"/>
          <w:szCs w:val="28"/>
        </w:rPr>
      </w:pPr>
      <w:r w:rsidRPr="00887E24">
        <w:rPr>
          <w:sz w:val="28"/>
          <w:szCs w:val="28"/>
        </w:rPr>
        <w:t xml:space="preserve">11. Сообщение с резолюцией главы сельского поселения «Трусово» (лица, исполняющего его обязанности), заключение и подтверждающие документы (копии) приобщаются к личному делу муниципального служащего. </w:t>
      </w: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7206D8" w:rsidRDefault="007206D8" w:rsidP="007206D8">
      <w:pPr>
        <w:pStyle w:val="a6"/>
        <w:rPr>
          <w:sz w:val="28"/>
          <w:szCs w:val="28"/>
        </w:rPr>
      </w:pPr>
    </w:p>
    <w:p w:rsidR="00887E24" w:rsidRPr="00887E24" w:rsidRDefault="00887E24" w:rsidP="007206D8">
      <w:pPr>
        <w:pStyle w:val="a6"/>
        <w:jc w:val="right"/>
        <w:rPr>
          <w:sz w:val="28"/>
          <w:szCs w:val="28"/>
        </w:rPr>
      </w:pPr>
      <w:r w:rsidRPr="00887E24">
        <w:rPr>
          <w:sz w:val="28"/>
          <w:szCs w:val="28"/>
        </w:rPr>
        <w:lastRenderedPageBreak/>
        <w:t xml:space="preserve">Приложение 1 </w:t>
      </w:r>
    </w:p>
    <w:p w:rsidR="00887E24" w:rsidRPr="00887E24" w:rsidRDefault="00887E24" w:rsidP="00887E24">
      <w:pPr>
        <w:spacing w:after="0" w:line="240" w:lineRule="auto"/>
        <w:ind w:left="4536"/>
        <w:jc w:val="both"/>
        <w:rPr>
          <w:rFonts w:ascii="Arial" w:eastAsia="Times New Roman" w:hAnsi="Arial" w:cs="Arial"/>
          <w:b/>
          <w:bCs/>
          <w:sz w:val="24"/>
          <w:szCs w:val="24"/>
        </w:rPr>
      </w:pPr>
      <w:proofErr w:type="gramStart"/>
      <w:r w:rsidRPr="00887E24">
        <w:rPr>
          <w:rFonts w:ascii="Times New Roman" w:eastAsia="Times New Roman" w:hAnsi="Times New Roman" w:cs="Times New Roman"/>
          <w:sz w:val="28"/>
          <w:szCs w:val="28"/>
        </w:rPr>
        <w:t>к Порядку сообщения представителю нанимателя (работодателю) муниципальным служащим администрации сельского поселения «Трусово»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w:t>
      </w:r>
      <w:proofErr w:type="gramEnd"/>
      <w:r w:rsidRPr="00887E24">
        <w:rPr>
          <w:rFonts w:ascii="Times New Roman" w:eastAsia="Times New Roman" w:hAnsi="Times New Roman" w:cs="Times New Roman"/>
          <w:sz w:val="28"/>
          <w:szCs w:val="28"/>
        </w:rPr>
        <w:t xml:space="preserve"> территории иностранного государства</w:t>
      </w:r>
    </w:p>
    <w:p w:rsidR="00887E24" w:rsidRPr="00887E24" w:rsidRDefault="00887E24" w:rsidP="00887E24">
      <w:pPr>
        <w:pStyle w:val="a6"/>
        <w:jc w:val="both"/>
        <w:rPr>
          <w:sz w:val="28"/>
          <w:szCs w:val="28"/>
        </w:rPr>
      </w:pPr>
      <w:r w:rsidRPr="00887E24">
        <w:rPr>
          <w:sz w:val="28"/>
          <w:szCs w:val="28"/>
        </w:rPr>
        <w:t xml:space="preserve"> </w:t>
      </w:r>
    </w:p>
    <w:p w:rsidR="00887E24" w:rsidRPr="00887E24" w:rsidRDefault="00887E24" w:rsidP="00887E24">
      <w:pPr>
        <w:pStyle w:val="a6"/>
        <w:jc w:val="both"/>
        <w:rPr>
          <w:sz w:val="28"/>
          <w:szCs w:val="28"/>
        </w:rPr>
      </w:pPr>
      <w:r w:rsidRPr="00887E24">
        <w:rPr>
          <w:sz w:val="28"/>
          <w:szCs w:val="28"/>
        </w:rPr>
        <w:t xml:space="preserve">  </w:t>
      </w:r>
    </w:p>
    <w:p w:rsidR="00887E24" w:rsidRPr="00887E24" w:rsidRDefault="00887E24" w:rsidP="00887E24">
      <w:pPr>
        <w:pStyle w:val="a6"/>
        <w:jc w:val="right"/>
        <w:rPr>
          <w:sz w:val="28"/>
          <w:szCs w:val="28"/>
        </w:rPr>
      </w:pPr>
      <w:r w:rsidRPr="00887E24">
        <w:rPr>
          <w:sz w:val="28"/>
          <w:szCs w:val="28"/>
        </w:rPr>
        <w:t xml:space="preserve">                                        Главе сельского поселения «Трусово»                             </w:t>
      </w:r>
    </w:p>
    <w:p w:rsidR="00887E24" w:rsidRPr="00887E24" w:rsidRDefault="00887E24" w:rsidP="00887E24">
      <w:pPr>
        <w:pStyle w:val="a6"/>
        <w:jc w:val="right"/>
        <w:rPr>
          <w:sz w:val="28"/>
          <w:szCs w:val="28"/>
        </w:rPr>
      </w:pPr>
    </w:p>
    <w:p w:rsidR="00887E24" w:rsidRPr="00887E24" w:rsidRDefault="00887E24" w:rsidP="00887E24">
      <w:pPr>
        <w:pStyle w:val="a6"/>
        <w:jc w:val="right"/>
        <w:rPr>
          <w:sz w:val="28"/>
          <w:szCs w:val="28"/>
        </w:rPr>
      </w:pPr>
      <w:r w:rsidRPr="00887E24">
        <w:rPr>
          <w:sz w:val="28"/>
          <w:szCs w:val="28"/>
        </w:rPr>
        <w:t xml:space="preserve">               </w:t>
      </w:r>
      <w:r w:rsidR="00F447FF">
        <w:rPr>
          <w:sz w:val="28"/>
          <w:szCs w:val="28"/>
        </w:rPr>
        <w:t xml:space="preserve">                            </w:t>
      </w:r>
      <w:r w:rsidRPr="00887E24">
        <w:rPr>
          <w:sz w:val="28"/>
          <w:szCs w:val="28"/>
        </w:rPr>
        <w:t>____________________________</w:t>
      </w:r>
    </w:p>
    <w:p w:rsidR="00887E24" w:rsidRPr="00887E24" w:rsidRDefault="00887E24" w:rsidP="00887E24">
      <w:pPr>
        <w:pStyle w:val="a6"/>
        <w:jc w:val="right"/>
        <w:rPr>
          <w:sz w:val="28"/>
          <w:szCs w:val="28"/>
        </w:rPr>
      </w:pPr>
      <w:r w:rsidRPr="00887E24">
        <w:rPr>
          <w:sz w:val="28"/>
          <w:szCs w:val="28"/>
        </w:rPr>
        <w:t xml:space="preserve">                                                                   (Ф.И.О.)</w:t>
      </w:r>
    </w:p>
    <w:p w:rsidR="00887E24" w:rsidRPr="00887E24" w:rsidRDefault="00887E24" w:rsidP="00887E24">
      <w:pPr>
        <w:pStyle w:val="a6"/>
        <w:jc w:val="right"/>
        <w:rPr>
          <w:sz w:val="28"/>
          <w:szCs w:val="28"/>
        </w:rPr>
      </w:pPr>
      <w:r w:rsidRPr="00887E24">
        <w:rPr>
          <w:sz w:val="28"/>
          <w:szCs w:val="28"/>
        </w:rPr>
        <w:t xml:space="preserve">                                               от _________________________</w:t>
      </w:r>
    </w:p>
    <w:p w:rsidR="00887E24" w:rsidRPr="00887E24" w:rsidRDefault="00887E24" w:rsidP="00887E24">
      <w:pPr>
        <w:pStyle w:val="a6"/>
        <w:jc w:val="right"/>
        <w:rPr>
          <w:sz w:val="28"/>
          <w:szCs w:val="28"/>
        </w:rPr>
      </w:pPr>
      <w:r w:rsidRPr="00887E24">
        <w:rPr>
          <w:sz w:val="28"/>
          <w:szCs w:val="28"/>
        </w:rPr>
        <w:t xml:space="preserve">                                               ____________________________</w:t>
      </w:r>
    </w:p>
    <w:p w:rsidR="00887E24" w:rsidRPr="00887E24" w:rsidRDefault="00887E24" w:rsidP="00887E24">
      <w:pPr>
        <w:pStyle w:val="a6"/>
        <w:jc w:val="right"/>
        <w:rPr>
          <w:sz w:val="24"/>
          <w:szCs w:val="24"/>
        </w:rPr>
      </w:pPr>
      <w:r w:rsidRPr="00887E24">
        <w:rPr>
          <w:sz w:val="28"/>
          <w:szCs w:val="28"/>
        </w:rPr>
        <w:t xml:space="preserve">                                                     </w:t>
      </w:r>
      <w:proofErr w:type="gramStart"/>
      <w:r w:rsidRPr="00887E24">
        <w:rPr>
          <w:sz w:val="24"/>
          <w:szCs w:val="24"/>
        </w:rPr>
        <w:t>(Ф.И.О. муниципального</w:t>
      </w:r>
      <w:proofErr w:type="gramEnd"/>
    </w:p>
    <w:p w:rsidR="00887E24" w:rsidRPr="00887E24" w:rsidRDefault="00887E24" w:rsidP="00887E24">
      <w:pPr>
        <w:pStyle w:val="a6"/>
        <w:jc w:val="right"/>
        <w:rPr>
          <w:sz w:val="24"/>
          <w:szCs w:val="24"/>
        </w:rPr>
      </w:pPr>
      <w:r w:rsidRPr="00887E24">
        <w:rPr>
          <w:sz w:val="24"/>
          <w:szCs w:val="24"/>
        </w:rPr>
        <w:t xml:space="preserve">                                                    служащего, наименование</w:t>
      </w:r>
    </w:p>
    <w:p w:rsidR="00887E24" w:rsidRPr="00887E24" w:rsidRDefault="00887E24" w:rsidP="00887E24">
      <w:pPr>
        <w:pStyle w:val="a6"/>
        <w:jc w:val="right"/>
        <w:rPr>
          <w:sz w:val="28"/>
          <w:szCs w:val="28"/>
        </w:rPr>
      </w:pPr>
      <w:r w:rsidRPr="00887E24">
        <w:rPr>
          <w:sz w:val="24"/>
          <w:szCs w:val="24"/>
        </w:rPr>
        <w:t xml:space="preserve">                                                      замещаемой должности)</w:t>
      </w:r>
    </w:p>
    <w:p w:rsidR="00887E24" w:rsidRPr="00887E24" w:rsidRDefault="00887E24" w:rsidP="00887E24">
      <w:pPr>
        <w:pStyle w:val="a6"/>
        <w:jc w:val="both"/>
        <w:rPr>
          <w:sz w:val="28"/>
          <w:szCs w:val="28"/>
        </w:rPr>
      </w:pPr>
      <w:r w:rsidRPr="00887E24">
        <w:rPr>
          <w:sz w:val="28"/>
          <w:szCs w:val="28"/>
        </w:rPr>
        <w:t> </w:t>
      </w:r>
    </w:p>
    <w:p w:rsidR="00887E24" w:rsidRPr="00887E24" w:rsidRDefault="00887E24" w:rsidP="00887E24">
      <w:pPr>
        <w:pStyle w:val="a6"/>
        <w:jc w:val="center"/>
        <w:rPr>
          <w:sz w:val="28"/>
          <w:szCs w:val="28"/>
        </w:rPr>
      </w:pPr>
      <w:bookmarkStart w:id="1" w:name="p67"/>
      <w:bookmarkEnd w:id="1"/>
      <w:r w:rsidRPr="00887E24">
        <w:rPr>
          <w:sz w:val="28"/>
          <w:szCs w:val="28"/>
        </w:rPr>
        <w:t>Сообщение</w:t>
      </w:r>
    </w:p>
    <w:p w:rsidR="00887E24" w:rsidRPr="00887E24" w:rsidRDefault="00887E24" w:rsidP="00887E24">
      <w:pPr>
        <w:pStyle w:val="a6"/>
        <w:jc w:val="center"/>
        <w:rPr>
          <w:sz w:val="28"/>
          <w:szCs w:val="28"/>
        </w:rPr>
      </w:pPr>
      <w:r w:rsidRPr="00887E24">
        <w:rPr>
          <w:sz w:val="28"/>
          <w:szCs w:val="28"/>
        </w:rPr>
        <w:t>муниципального служащего администрации</w:t>
      </w:r>
    </w:p>
    <w:p w:rsidR="00887E24" w:rsidRPr="00887E24" w:rsidRDefault="00887E24" w:rsidP="00887E24">
      <w:pPr>
        <w:pStyle w:val="a6"/>
        <w:jc w:val="center"/>
        <w:rPr>
          <w:sz w:val="28"/>
          <w:szCs w:val="28"/>
        </w:rPr>
      </w:pPr>
      <w:r w:rsidRPr="00887E24">
        <w:rPr>
          <w:sz w:val="28"/>
          <w:szCs w:val="28"/>
        </w:rPr>
        <w:t>сельского поселения «Трусово» о прекращении</w:t>
      </w:r>
    </w:p>
    <w:p w:rsidR="00887E24" w:rsidRPr="00887E24" w:rsidRDefault="00887E24" w:rsidP="00887E24">
      <w:pPr>
        <w:pStyle w:val="a6"/>
        <w:jc w:val="center"/>
        <w:rPr>
          <w:sz w:val="28"/>
          <w:szCs w:val="28"/>
        </w:rPr>
      </w:pPr>
      <w:r w:rsidRPr="00887E24">
        <w:rPr>
          <w:sz w:val="28"/>
          <w:szCs w:val="28"/>
        </w:rPr>
        <w:t>гражданства Российской Федерации, о приобретении</w:t>
      </w:r>
    </w:p>
    <w:p w:rsidR="00887E24" w:rsidRPr="00887E24" w:rsidRDefault="00887E24" w:rsidP="00887E24">
      <w:pPr>
        <w:pStyle w:val="a6"/>
        <w:jc w:val="center"/>
        <w:rPr>
          <w:sz w:val="28"/>
          <w:szCs w:val="28"/>
        </w:rPr>
      </w:pPr>
      <w:r w:rsidRPr="00887E24">
        <w:rPr>
          <w:sz w:val="28"/>
          <w:szCs w:val="28"/>
        </w:rPr>
        <w:t>гражданства (подданства) иностранного государства</w:t>
      </w:r>
    </w:p>
    <w:p w:rsidR="00887E24" w:rsidRPr="00887E24" w:rsidRDefault="00887E24" w:rsidP="00887E24">
      <w:pPr>
        <w:pStyle w:val="a6"/>
        <w:jc w:val="both"/>
        <w:rPr>
          <w:sz w:val="28"/>
          <w:szCs w:val="28"/>
        </w:rPr>
      </w:pPr>
      <w:r w:rsidRPr="00887E24">
        <w:rPr>
          <w:sz w:val="28"/>
          <w:szCs w:val="28"/>
        </w:rPr>
        <w:t> </w:t>
      </w:r>
    </w:p>
    <w:p w:rsidR="00887E24" w:rsidRPr="00887E24" w:rsidRDefault="00887E24" w:rsidP="00887E24">
      <w:pPr>
        <w:pStyle w:val="a6"/>
        <w:jc w:val="both"/>
        <w:rPr>
          <w:sz w:val="28"/>
          <w:szCs w:val="28"/>
        </w:rPr>
      </w:pPr>
      <w:r>
        <w:rPr>
          <w:sz w:val="28"/>
          <w:szCs w:val="28"/>
        </w:rPr>
        <w:t xml:space="preserve">    Я,</w:t>
      </w:r>
      <w:r w:rsidRPr="00887E24">
        <w:rPr>
          <w:sz w:val="28"/>
          <w:szCs w:val="28"/>
        </w:rPr>
        <w:t>___________________________________</w:t>
      </w:r>
      <w:r>
        <w:rPr>
          <w:sz w:val="28"/>
          <w:szCs w:val="28"/>
        </w:rPr>
        <w:t>___________________________</w:t>
      </w:r>
      <w:r w:rsidRPr="00887E24">
        <w:rPr>
          <w:sz w:val="28"/>
          <w:szCs w:val="28"/>
        </w:rPr>
        <w:t>,</w:t>
      </w:r>
    </w:p>
    <w:p w:rsidR="00887E24" w:rsidRPr="007206D8" w:rsidRDefault="00887E24" w:rsidP="007206D8">
      <w:pPr>
        <w:pStyle w:val="a6"/>
        <w:jc w:val="center"/>
        <w:rPr>
          <w:sz w:val="24"/>
          <w:szCs w:val="24"/>
        </w:rPr>
      </w:pPr>
      <w:r w:rsidRPr="007206D8">
        <w:rPr>
          <w:sz w:val="24"/>
          <w:szCs w:val="24"/>
        </w:rPr>
        <w:t>(Ф.И.О.)</w:t>
      </w:r>
    </w:p>
    <w:p w:rsidR="00887E24" w:rsidRPr="00887E24" w:rsidRDefault="00887E24" w:rsidP="00887E24">
      <w:pPr>
        <w:pStyle w:val="a6"/>
        <w:jc w:val="both"/>
        <w:rPr>
          <w:sz w:val="28"/>
          <w:szCs w:val="28"/>
        </w:rPr>
      </w:pPr>
      <w:proofErr w:type="gramStart"/>
      <w:r w:rsidRPr="00887E24">
        <w:rPr>
          <w:sz w:val="28"/>
          <w:szCs w:val="28"/>
        </w:rPr>
        <w:t>замещающий</w:t>
      </w:r>
      <w:proofErr w:type="gramEnd"/>
      <w:r w:rsidRPr="00887E24">
        <w:rPr>
          <w:sz w:val="28"/>
          <w:szCs w:val="28"/>
        </w:rPr>
        <w:t xml:space="preserve"> должность муниципальной службы в администрации сельского поселения «Трусово» __________________________________________</w:t>
      </w:r>
      <w:r>
        <w:rPr>
          <w:sz w:val="28"/>
          <w:szCs w:val="28"/>
        </w:rPr>
        <w:t>______________________</w:t>
      </w:r>
      <w:r w:rsidRPr="00887E24">
        <w:rPr>
          <w:sz w:val="28"/>
          <w:szCs w:val="28"/>
        </w:rPr>
        <w:t>,</w:t>
      </w:r>
    </w:p>
    <w:p w:rsidR="00887E24" w:rsidRPr="00887E24" w:rsidRDefault="00887E24" w:rsidP="00887E24">
      <w:pPr>
        <w:pStyle w:val="a6"/>
        <w:jc w:val="both"/>
        <w:rPr>
          <w:sz w:val="28"/>
          <w:szCs w:val="28"/>
        </w:rPr>
      </w:pPr>
      <w:r w:rsidRPr="00887E24">
        <w:rPr>
          <w:sz w:val="28"/>
          <w:szCs w:val="28"/>
        </w:rPr>
        <w:lastRenderedPageBreak/>
        <w:t>(наименование замещаемой должности)</w:t>
      </w:r>
    </w:p>
    <w:p w:rsidR="00887E24" w:rsidRPr="00887E24" w:rsidRDefault="00887E24" w:rsidP="00887E24">
      <w:pPr>
        <w:pStyle w:val="a6"/>
        <w:jc w:val="both"/>
        <w:rPr>
          <w:sz w:val="28"/>
          <w:szCs w:val="28"/>
        </w:rPr>
      </w:pPr>
      <w:r w:rsidRPr="00887E24">
        <w:rPr>
          <w:sz w:val="28"/>
          <w:szCs w:val="28"/>
        </w:rPr>
        <w:t>Сообщаю:</w:t>
      </w:r>
      <w:r>
        <w:rPr>
          <w:sz w:val="28"/>
          <w:szCs w:val="28"/>
        </w:rPr>
        <w:t>_______________________________________________________</w:t>
      </w:r>
    </w:p>
    <w:p w:rsidR="00887E24" w:rsidRPr="00887E24" w:rsidRDefault="00887E24" w:rsidP="00887E24">
      <w:pPr>
        <w:pStyle w:val="a6"/>
        <w:jc w:val="both"/>
        <w:rPr>
          <w:sz w:val="24"/>
          <w:szCs w:val="24"/>
        </w:rPr>
      </w:pPr>
      <w:r w:rsidRPr="00887E24">
        <w:rPr>
          <w:sz w:val="24"/>
          <w:szCs w:val="24"/>
        </w:rPr>
        <w:t xml:space="preserve">                                                </w:t>
      </w:r>
      <w:r>
        <w:rPr>
          <w:sz w:val="24"/>
          <w:szCs w:val="24"/>
        </w:rPr>
        <w:t xml:space="preserve">     </w:t>
      </w:r>
      <w:r w:rsidRPr="00887E24">
        <w:rPr>
          <w:sz w:val="24"/>
          <w:szCs w:val="24"/>
        </w:rPr>
        <w:t xml:space="preserve">     </w:t>
      </w:r>
      <w:proofErr w:type="gramStart"/>
      <w:r w:rsidRPr="00887E24">
        <w:rPr>
          <w:sz w:val="24"/>
          <w:szCs w:val="24"/>
        </w:rPr>
        <w:t>(указать:</w:t>
      </w:r>
      <w:proofErr w:type="gramEnd"/>
    </w:p>
    <w:p w:rsidR="00887E24" w:rsidRPr="00887E24" w:rsidRDefault="00887E24" w:rsidP="00887E24">
      <w:pPr>
        <w:pStyle w:val="a6"/>
        <w:jc w:val="both"/>
        <w:rPr>
          <w:sz w:val="28"/>
          <w:szCs w:val="28"/>
        </w:rPr>
      </w:pPr>
      <w:r w:rsidRPr="00887E24">
        <w:rPr>
          <w:sz w:val="28"/>
          <w:szCs w:val="28"/>
        </w:rPr>
        <w:t xml:space="preserve">  </w:t>
      </w:r>
      <w:r w:rsidR="001D41EA">
        <w:rPr>
          <w:sz w:val="28"/>
          <w:szCs w:val="28"/>
        </w:rPr>
        <w:tab/>
      </w:r>
      <w:r w:rsidRPr="00887E24">
        <w:rPr>
          <w:sz w:val="28"/>
          <w:szCs w:val="28"/>
        </w:rPr>
        <w:t xml:space="preserve">  - о  прекращении  гражданства  Российской  Федерации  либо гражданства</w:t>
      </w:r>
      <w:r w:rsidR="007206D8">
        <w:rPr>
          <w:sz w:val="28"/>
          <w:szCs w:val="28"/>
        </w:rPr>
        <w:t xml:space="preserve">  </w:t>
      </w:r>
      <w:r w:rsidRPr="00887E24">
        <w:rPr>
          <w:sz w:val="28"/>
          <w:szCs w:val="28"/>
        </w:rPr>
        <w:t>(подданства)  иностранного  государства – участника международного договора</w:t>
      </w:r>
      <w:r w:rsidR="007206D8">
        <w:rPr>
          <w:sz w:val="28"/>
          <w:szCs w:val="28"/>
        </w:rPr>
        <w:t xml:space="preserve">  </w:t>
      </w:r>
      <w:r w:rsidRPr="00887E24">
        <w:rPr>
          <w:sz w:val="28"/>
          <w:szCs w:val="28"/>
        </w:rPr>
        <w:t>Российской  Федерации, в соответствии с которым иностранный гражданин имеет</w:t>
      </w:r>
      <w:r w:rsidR="007206D8">
        <w:rPr>
          <w:sz w:val="28"/>
          <w:szCs w:val="28"/>
        </w:rPr>
        <w:t xml:space="preserve"> </w:t>
      </w:r>
      <w:r w:rsidRPr="00887E24">
        <w:rPr>
          <w:sz w:val="28"/>
          <w:szCs w:val="28"/>
        </w:rPr>
        <w:t>право находиться на муниципальной службе; дата прекращения гражданства;</w:t>
      </w:r>
    </w:p>
    <w:p w:rsidR="00887E24" w:rsidRPr="00887E24" w:rsidRDefault="00887E24" w:rsidP="00887E24">
      <w:pPr>
        <w:pStyle w:val="a6"/>
        <w:jc w:val="both"/>
        <w:rPr>
          <w:sz w:val="28"/>
          <w:szCs w:val="28"/>
        </w:rPr>
      </w:pPr>
      <w:r w:rsidRPr="00887E24">
        <w:rPr>
          <w:sz w:val="28"/>
          <w:szCs w:val="28"/>
        </w:rPr>
        <w:t xml:space="preserve">   </w:t>
      </w:r>
      <w:r w:rsidR="001D41EA">
        <w:rPr>
          <w:sz w:val="28"/>
          <w:szCs w:val="28"/>
        </w:rPr>
        <w:tab/>
        <w:t xml:space="preserve">- </w:t>
      </w:r>
      <w:r w:rsidRPr="00887E24">
        <w:rPr>
          <w:sz w:val="28"/>
          <w:szCs w:val="28"/>
        </w:rPr>
        <w:t>о приобретении гражданства (подданства) иностранного государства либо</w:t>
      </w:r>
      <w:r w:rsidR="007206D8">
        <w:rPr>
          <w:sz w:val="28"/>
          <w:szCs w:val="28"/>
        </w:rPr>
        <w:t xml:space="preserve"> </w:t>
      </w:r>
      <w:r w:rsidRPr="00887E24">
        <w:rPr>
          <w:sz w:val="28"/>
          <w:szCs w:val="28"/>
        </w:rPr>
        <w:t>получении  вида на жительство или иного документа, подтверждающего право на</w:t>
      </w:r>
      <w:r w:rsidR="007206D8">
        <w:rPr>
          <w:sz w:val="28"/>
          <w:szCs w:val="28"/>
        </w:rPr>
        <w:t xml:space="preserve"> </w:t>
      </w:r>
      <w:r w:rsidRPr="00887E24">
        <w:rPr>
          <w:sz w:val="28"/>
          <w:szCs w:val="28"/>
        </w:rPr>
        <w:t>постоянное проживание гражданина на территории иностранного государства;</w:t>
      </w:r>
    </w:p>
    <w:p w:rsidR="00887E24" w:rsidRPr="00887E24" w:rsidRDefault="00887E24" w:rsidP="00887E24">
      <w:pPr>
        <w:pStyle w:val="a6"/>
        <w:jc w:val="both"/>
        <w:rPr>
          <w:sz w:val="28"/>
          <w:szCs w:val="28"/>
        </w:rPr>
      </w:pPr>
      <w:r w:rsidRPr="00887E24">
        <w:rPr>
          <w:sz w:val="28"/>
          <w:szCs w:val="28"/>
        </w:rPr>
        <w:t xml:space="preserve">   </w:t>
      </w:r>
      <w:r w:rsidR="001D41EA">
        <w:rPr>
          <w:sz w:val="28"/>
          <w:szCs w:val="28"/>
        </w:rPr>
        <w:tab/>
      </w:r>
      <w:r w:rsidRPr="00887E24">
        <w:rPr>
          <w:sz w:val="28"/>
          <w:szCs w:val="28"/>
        </w:rPr>
        <w:t xml:space="preserve"> - дата приобретения гражданства.</w:t>
      </w:r>
    </w:p>
    <w:p w:rsidR="00887E24" w:rsidRPr="00887E24" w:rsidRDefault="00887E24" w:rsidP="00887E24">
      <w:pPr>
        <w:pStyle w:val="a6"/>
        <w:jc w:val="both"/>
        <w:rPr>
          <w:sz w:val="28"/>
          <w:szCs w:val="28"/>
        </w:rPr>
      </w:pPr>
      <w:r w:rsidRPr="00887E24">
        <w:rPr>
          <w:sz w:val="28"/>
          <w:szCs w:val="28"/>
        </w:rPr>
        <w:t xml:space="preserve">    </w:t>
      </w:r>
      <w:r>
        <w:rPr>
          <w:sz w:val="28"/>
          <w:szCs w:val="28"/>
        </w:rPr>
        <w:t xml:space="preserve"> </w:t>
      </w:r>
      <w:r w:rsidR="001D41EA">
        <w:rPr>
          <w:sz w:val="28"/>
          <w:szCs w:val="28"/>
        </w:rPr>
        <w:t xml:space="preserve">   </w:t>
      </w:r>
      <w:r w:rsidRPr="00887E24">
        <w:rPr>
          <w:sz w:val="28"/>
          <w:szCs w:val="28"/>
        </w:rPr>
        <w:t>Достоверность сведений, изложенных в настоящем сообщении, подтверждаю.</w:t>
      </w:r>
    </w:p>
    <w:p w:rsidR="00887E24" w:rsidRPr="00887E24" w:rsidRDefault="00887E24" w:rsidP="00887E24">
      <w:pPr>
        <w:pStyle w:val="a6"/>
        <w:jc w:val="both"/>
        <w:rPr>
          <w:sz w:val="28"/>
          <w:szCs w:val="28"/>
        </w:rPr>
      </w:pPr>
      <w:r w:rsidRPr="00887E24">
        <w:rPr>
          <w:sz w:val="28"/>
          <w:szCs w:val="28"/>
        </w:rPr>
        <w:t xml:space="preserve">   </w:t>
      </w:r>
      <w:r>
        <w:rPr>
          <w:sz w:val="28"/>
          <w:szCs w:val="28"/>
        </w:rPr>
        <w:t xml:space="preserve">   </w:t>
      </w:r>
      <w:r w:rsidRPr="00887E24">
        <w:rPr>
          <w:sz w:val="28"/>
          <w:szCs w:val="28"/>
        </w:rPr>
        <w:t xml:space="preserve"> </w:t>
      </w:r>
      <w:r w:rsidR="001D41EA">
        <w:rPr>
          <w:sz w:val="28"/>
          <w:szCs w:val="28"/>
        </w:rPr>
        <w:t xml:space="preserve"> </w:t>
      </w:r>
      <w:r w:rsidRPr="00887E24">
        <w:rPr>
          <w:sz w:val="28"/>
          <w:szCs w:val="28"/>
        </w:rPr>
        <w:t>К  сообщению  прилагаю  следующие документы, подтверждающие прекращение</w:t>
      </w:r>
    </w:p>
    <w:p w:rsidR="00887E24" w:rsidRPr="00887E24" w:rsidRDefault="00887E24" w:rsidP="00887E24">
      <w:pPr>
        <w:pStyle w:val="a6"/>
        <w:jc w:val="both"/>
        <w:rPr>
          <w:sz w:val="28"/>
          <w:szCs w:val="28"/>
        </w:rPr>
      </w:pPr>
      <w:r w:rsidRPr="00887E24">
        <w:rPr>
          <w:sz w:val="28"/>
          <w:szCs w:val="28"/>
        </w:rPr>
        <w:t>гражданства   Российской  Федерации/приобретение  гражданства  (подданства)</w:t>
      </w:r>
      <w:r w:rsidR="007206D8">
        <w:rPr>
          <w:sz w:val="28"/>
          <w:szCs w:val="28"/>
        </w:rPr>
        <w:t xml:space="preserve"> </w:t>
      </w:r>
      <w:r w:rsidRPr="00887E24">
        <w:rPr>
          <w:sz w:val="28"/>
          <w:szCs w:val="28"/>
        </w:rPr>
        <w:t>иностранного государства.</w:t>
      </w:r>
    </w:p>
    <w:p w:rsidR="00887E24" w:rsidRPr="00887E24" w:rsidRDefault="00887E24" w:rsidP="00887E24">
      <w:pPr>
        <w:pStyle w:val="a6"/>
        <w:numPr>
          <w:ilvl w:val="0"/>
          <w:numId w:val="9"/>
        </w:numPr>
        <w:jc w:val="both"/>
        <w:rPr>
          <w:sz w:val="28"/>
          <w:szCs w:val="28"/>
        </w:rPr>
      </w:pPr>
      <w:r w:rsidRPr="00887E24">
        <w:rPr>
          <w:sz w:val="28"/>
          <w:szCs w:val="28"/>
        </w:rPr>
        <w:t>___________________________________________</w:t>
      </w:r>
      <w:r>
        <w:rPr>
          <w:sz w:val="28"/>
          <w:szCs w:val="28"/>
        </w:rPr>
        <w:t>_______________</w:t>
      </w:r>
      <w:r w:rsidRPr="00887E24">
        <w:rPr>
          <w:sz w:val="28"/>
          <w:szCs w:val="28"/>
        </w:rPr>
        <w:t>;</w:t>
      </w:r>
    </w:p>
    <w:p w:rsidR="00887E24" w:rsidRPr="00887E24" w:rsidRDefault="00887E24" w:rsidP="00887E24">
      <w:pPr>
        <w:pStyle w:val="a6"/>
        <w:jc w:val="both"/>
        <w:rPr>
          <w:sz w:val="28"/>
          <w:szCs w:val="28"/>
        </w:rPr>
      </w:pPr>
      <w:r w:rsidRPr="00887E24">
        <w:rPr>
          <w:sz w:val="28"/>
          <w:szCs w:val="28"/>
        </w:rPr>
        <w:t> </w:t>
      </w:r>
    </w:p>
    <w:p w:rsidR="00887E24" w:rsidRPr="00887E24" w:rsidRDefault="00887E24" w:rsidP="00887E24">
      <w:pPr>
        <w:pStyle w:val="a6"/>
        <w:jc w:val="both"/>
        <w:rPr>
          <w:sz w:val="28"/>
          <w:szCs w:val="28"/>
        </w:rPr>
      </w:pPr>
      <w:r>
        <w:rPr>
          <w:sz w:val="28"/>
          <w:szCs w:val="28"/>
        </w:rPr>
        <w:t xml:space="preserve">    </w:t>
      </w:r>
      <w:r w:rsidR="007206D8">
        <w:rPr>
          <w:sz w:val="28"/>
          <w:szCs w:val="28"/>
        </w:rPr>
        <w:t xml:space="preserve">  </w:t>
      </w:r>
      <w:r>
        <w:rPr>
          <w:sz w:val="28"/>
          <w:szCs w:val="28"/>
        </w:rPr>
        <w:t xml:space="preserve">«___»___________20__ </w:t>
      </w:r>
      <w:r w:rsidRPr="00887E24">
        <w:rPr>
          <w:sz w:val="28"/>
          <w:szCs w:val="28"/>
        </w:rPr>
        <w:t>г. _____________</w:t>
      </w:r>
      <w:r>
        <w:rPr>
          <w:sz w:val="28"/>
          <w:szCs w:val="28"/>
        </w:rPr>
        <w:t>___ ______________________</w:t>
      </w:r>
    </w:p>
    <w:p w:rsidR="00887E24" w:rsidRPr="00887E24" w:rsidRDefault="00887E24" w:rsidP="00887E24">
      <w:pPr>
        <w:pStyle w:val="a6"/>
        <w:jc w:val="both"/>
        <w:rPr>
          <w:sz w:val="24"/>
          <w:szCs w:val="24"/>
        </w:rPr>
      </w:pPr>
      <w:r w:rsidRPr="00887E24">
        <w:rPr>
          <w:sz w:val="28"/>
          <w:szCs w:val="28"/>
        </w:rPr>
        <w:t xml:space="preserve">                                 </w:t>
      </w:r>
      <w:r>
        <w:rPr>
          <w:sz w:val="28"/>
          <w:szCs w:val="28"/>
        </w:rPr>
        <w:t xml:space="preserve">                          </w:t>
      </w:r>
      <w:r w:rsidRPr="00887E24">
        <w:rPr>
          <w:sz w:val="24"/>
          <w:szCs w:val="24"/>
        </w:rPr>
        <w:t xml:space="preserve">(подпись)       </w:t>
      </w:r>
      <w:r>
        <w:rPr>
          <w:sz w:val="24"/>
          <w:szCs w:val="24"/>
        </w:rPr>
        <w:t xml:space="preserve">       </w:t>
      </w:r>
      <w:r w:rsidRPr="00887E24">
        <w:rPr>
          <w:sz w:val="24"/>
          <w:szCs w:val="24"/>
        </w:rPr>
        <w:t xml:space="preserve"> (расшифровка подписи)</w:t>
      </w: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center"/>
        <w:rPr>
          <w:sz w:val="28"/>
          <w:szCs w:val="28"/>
        </w:rPr>
      </w:pPr>
      <w:r w:rsidRPr="00887E24">
        <w:rPr>
          <w:sz w:val="28"/>
          <w:szCs w:val="28"/>
        </w:rPr>
        <w:t>_________________</w:t>
      </w: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7206D8">
      <w:pPr>
        <w:pStyle w:val="a6"/>
        <w:jc w:val="right"/>
        <w:rPr>
          <w:sz w:val="28"/>
          <w:szCs w:val="28"/>
        </w:rPr>
      </w:pPr>
      <w:r w:rsidRPr="00887E24">
        <w:rPr>
          <w:sz w:val="28"/>
          <w:szCs w:val="28"/>
        </w:rPr>
        <w:lastRenderedPageBreak/>
        <w:t xml:space="preserve">Приложение 2 </w:t>
      </w:r>
    </w:p>
    <w:p w:rsidR="007206D8" w:rsidRPr="007206D8" w:rsidRDefault="007206D8" w:rsidP="007206D8">
      <w:pPr>
        <w:spacing w:after="0" w:line="288" w:lineRule="atLeast"/>
        <w:ind w:left="4536"/>
        <w:jc w:val="both"/>
        <w:rPr>
          <w:rFonts w:ascii="Times New Roman" w:eastAsia="Times New Roman" w:hAnsi="Times New Roman" w:cs="Times New Roman"/>
          <w:sz w:val="24"/>
          <w:szCs w:val="24"/>
        </w:rPr>
      </w:pPr>
      <w:proofErr w:type="gramStart"/>
      <w:r w:rsidRPr="007206D8">
        <w:rPr>
          <w:rFonts w:ascii="Times New Roman" w:eastAsia="Times New Roman" w:hAnsi="Times New Roman" w:cs="Times New Roman"/>
          <w:sz w:val="28"/>
          <w:szCs w:val="28"/>
        </w:rPr>
        <w:t>к Порядку сообщения представителю нанимателя (работодателю) муниципальным служащим администрации сельского поселения «Трусово»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w:t>
      </w:r>
      <w:proofErr w:type="gramEnd"/>
      <w:r w:rsidRPr="007206D8">
        <w:rPr>
          <w:rFonts w:ascii="Times New Roman" w:eastAsia="Times New Roman" w:hAnsi="Times New Roman" w:cs="Times New Roman"/>
          <w:sz w:val="28"/>
          <w:szCs w:val="28"/>
        </w:rPr>
        <w:t xml:space="preserve"> территории иностранного государства</w:t>
      </w:r>
    </w:p>
    <w:p w:rsidR="00887E24" w:rsidRPr="00887E24" w:rsidRDefault="00887E24" w:rsidP="007206D8">
      <w:pPr>
        <w:pStyle w:val="a6"/>
        <w:jc w:val="right"/>
        <w:rPr>
          <w:sz w:val="28"/>
          <w:szCs w:val="28"/>
        </w:rPr>
      </w:pPr>
      <w:r w:rsidRPr="00887E24">
        <w:rPr>
          <w:sz w:val="28"/>
          <w:szCs w:val="28"/>
        </w:rPr>
        <w:t xml:space="preserve">форма </w:t>
      </w:r>
    </w:p>
    <w:p w:rsidR="00887E24" w:rsidRPr="00887E24" w:rsidRDefault="00887E24" w:rsidP="00887E24">
      <w:pPr>
        <w:pStyle w:val="a6"/>
        <w:jc w:val="both"/>
        <w:rPr>
          <w:sz w:val="28"/>
          <w:szCs w:val="28"/>
        </w:rPr>
      </w:pPr>
      <w:r w:rsidRPr="00887E24">
        <w:rPr>
          <w:sz w:val="28"/>
          <w:szCs w:val="28"/>
        </w:rPr>
        <w:t xml:space="preserve">  </w:t>
      </w:r>
    </w:p>
    <w:p w:rsidR="00887E24" w:rsidRPr="00887E24" w:rsidRDefault="00887E24" w:rsidP="007206D8">
      <w:pPr>
        <w:pStyle w:val="a6"/>
        <w:jc w:val="center"/>
        <w:rPr>
          <w:sz w:val="28"/>
          <w:szCs w:val="28"/>
        </w:rPr>
      </w:pPr>
      <w:bookmarkStart w:id="2" w:name="p114"/>
      <w:bookmarkEnd w:id="2"/>
      <w:r w:rsidRPr="00887E24">
        <w:rPr>
          <w:sz w:val="28"/>
          <w:szCs w:val="28"/>
        </w:rPr>
        <w:t>Журнал</w:t>
      </w:r>
    </w:p>
    <w:p w:rsidR="00887E24" w:rsidRPr="00887E24" w:rsidRDefault="00887E24" w:rsidP="007206D8">
      <w:pPr>
        <w:pStyle w:val="a6"/>
        <w:jc w:val="center"/>
        <w:rPr>
          <w:sz w:val="28"/>
          <w:szCs w:val="28"/>
        </w:rPr>
      </w:pPr>
      <w:r w:rsidRPr="00887E24">
        <w:rPr>
          <w:sz w:val="28"/>
          <w:szCs w:val="28"/>
        </w:rPr>
        <w:t>регистрации сообщений представителя нанимателя</w:t>
      </w:r>
    </w:p>
    <w:p w:rsidR="00887E24" w:rsidRPr="00887E24" w:rsidRDefault="00887E24" w:rsidP="007206D8">
      <w:pPr>
        <w:pStyle w:val="a6"/>
        <w:jc w:val="center"/>
        <w:rPr>
          <w:sz w:val="28"/>
          <w:szCs w:val="28"/>
        </w:rPr>
      </w:pPr>
      <w:r w:rsidRPr="00887E24">
        <w:rPr>
          <w:sz w:val="28"/>
          <w:szCs w:val="28"/>
        </w:rPr>
        <w:t>муниципальным служащим администрации сельского поселения «Трусово» о прекращении гражданства  Российской Федерации, о приобретении гражданства</w:t>
      </w:r>
      <w:r w:rsidR="007206D8">
        <w:rPr>
          <w:sz w:val="28"/>
          <w:szCs w:val="28"/>
        </w:rPr>
        <w:t xml:space="preserve">  </w:t>
      </w:r>
      <w:r w:rsidRPr="00887E24">
        <w:rPr>
          <w:sz w:val="28"/>
          <w:szCs w:val="28"/>
        </w:rPr>
        <w:t>(подданства) иностранного государства</w:t>
      </w:r>
    </w:p>
    <w:p w:rsidR="00887E24" w:rsidRPr="00887E24" w:rsidRDefault="00887E24" w:rsidP="00887E24">
      <w:pPr>
        <w:pStyle w:val="a6"/>
        <w:jc w:val="both"/>
        <w:rPr>
          <w:sz w:val="28"/>
          <w:szCs w:val="28"/>
        </w:rPr>
      </w:pPr>
      <w:r w:rsidRPr="00887E24">
        <w:rPr>
          <w:sz w:val="28"/>
          <w:szCs w:val="28"/>
        </w:rPr>
        <w:t xml:space="preserve">  </w:t>
      </w:r>
    </w:p>
    <w:p w:rsidR="00887E24" w:rsidRPr="00887E24" w:rsidRDefault="00887E24" w:rsidP="007206D8">
      <w:pPr>
        <w:pStyle w:val="a6"/>
        <w:jc w:val="right"/>
        <w:rPr>
          <w:sz w:val="28"/>
          <w:szCs w:val="28"/>
        </w:rPr>
      </w:pPr>
      <w:r w:rsidRPr="00887E24">
        <w:rPr>
          <w:sz w:val="28"/>
          <w:szCs w:val="28"/>
        </w:rPr>
        <w:t xml:space="preserve">Начат ______________. </w:t>
      </w:r>
    </w:p>
    <w:p w:rsidR="00887E24" w:rsidRPr="00887E24" w:rsidRDefault="00887E24" w:rsidP="007206D8">
      <w:pPr>
        <w:pStyle w:val="a6"/>
        <w:jc w:val="right"/>
        <w:rPr>
          <w:sz w:val="28"/>
          <w:szCs w:val="28"/>
        </w:rPr>
      </w:pPr>
      <w:r w:rsidRPr="00887E24">
        <w:rPr>
          <w:sz w:val="28"/>
          <w:szCs w:val="28"/>
        </w:rPr>
        <w:t xml:space="preserve">Окончен ____________. </w:t>
      </w:r>
    </w:p>
    <w:p w:rsidR="00887E24" w:rsidRPr="00887E24" w:rsidRDefault="00887E24" w:rsidP="00887E24">
      <w:pPr>
        <w:pStyle w:val="a6"/>
        <w:jc w:val="both"/>
        <w:rPr>
          <w:sz w:val="28"/>
          <w:szCs w:val="28"/>
        </w:rPr>
      </w:pPr>
      <w:r w:rsidRPr="00887E24">
        <w:rPr>
          <w:sz w:val="28"/>
          <w:szCs w:val="28"/>
        </w:rPr>
        <w:t xml:space="preserve">  </w:t>
      </w:r>
    </w:p>
    <w:tbl>
      <w:tblPr>
        <w:tblW w:w="9015" w:type="dxa"/>
        <w:tblInd w:w="15" w:type="dxa"/>
        <w:tblCellMar>
          <w:left w:w="0" w:type="dxa"/>
          <w:right w:w="0" w:type="dxa"/>
        </w:tblCellMar>
        <w:tblLook w:val="04A0" w:firstRow="1" w:lastRow="0" w:firstColumn="1" w:lastColumn="0" w:noHBand="0" w:noVBand="1"/>
      </w:tblPr>
      <w:tblGrid>
        <w:gridCol w:w="398"/>
        <w:gridCol w:w="1580"/>
        <w:gridCol w:w="1597"/>
        <w:gridCol w:w="1809"/>
        <w:gridCol w:w="1646"/>
        <w:gridCol w:w="1985"/>
      </w:tblGrid>
      <w:tr w:rsidR="00887E24" w:rsidRPr="00887E24" w:rsidTr="007206D8">
        <w:tc>
          <w:tcPr>
            <w:tcW w:w="398" w:type="dxa"/>
            <w:tcBorders>
              <w:top w:val="single" w:sz="6" w:space="0" w:color="000000"/>
              <w:left w:val="single" w:sz="6" w:space="0" w:color="000000"/>
              <w:bottom w:val="single" w:sz="6" w:space="0" w:color="000000"/>
              <w:right w:val="single" w:sz="6" w:space="0" w:color="000000"/>
            </w:tcBorders>
            <w:hideMark/>
          </w:tcPr>
          <w:p w:rsidR="00887E24" w:rsidRPr="00887E24" w:rsidRDefault="00887E24" w:rsidP="007206D8">
            <w:pPr>
              <w:pStyle w:val="a6"/>
              <w:jc w:val="center"/>
              <w:rPr>
                <w:sz w:val="28"/>
                <w:szCs w:val="28"/>
              </w:rPr>
            </w:pPr>
            <w:r w:rsidRPr="00887E24">
              <w:rPr>
                <w:sz w:val="28"/>
                <w:szCs w:val="28"/>
              </w:rPr>
              <w:t>№</w:t>
            </w:r>
          </w:p>
        </w:tc>
        <w:tc>
          <w:tcPr>
            <w:tcW w:w="1580" w:type="dxa"/>
            <w:tcBorders>
              <w:top w:val="single" w:sz="6" w:space="0" w:color="000000"/>
              <w:left w:val="single" w:sz="6" w:space="0" w:color="000000"/>
              <w:bottom w:val="single" w:sz="6" w:space="0" w:color="000000"/>
              <w:right w:val="single" w:sz="6" w:space="0" w:color="000000"/>
            </w:tcBorders>
            <w:hideMark/>
          </w:tcPr>
          <w:p w:rsidR="00887E24" w:rsidRPr="00887E24" w:rsidRDefault="00887E24" w:rsidP="007206D8">
            <w:pPr>
              <w:pStyle w:val="a6"/>
              <w:jc w:val="center"/>
              <w:rPr>
                <w:sz w:val="28"/>
                <w:szCs w:val="28"/>
              </w:rPr>
            </w:pPr>
            <w:r w:rsidRPr="00887E24">
              <w:rPr>
                <w:sz w:val="28"/>
                <w:szCs w:val="28"/>
              </w:rPr>
              <w:t>Дата регистрации сообщения</w:t>
            </w:r>
          </w:p>
        </w:tc>
        <w:tc>
          <w:tcPr>
            <w:tcW w:w="1597" w:type="dxa"/>
            <w:tcBorders>
              <w:top w:val="single" w:sz="6" w:space="0" w:color="000000"/>
              <w:left w:val="single" w:sz="6" w:space="0" w:color="000000"/>
              <w:bottom w:val="single" w:sz="6" w:space="0" w:color="000000"/>
              <w:right w:val="single" w:sz="6" w:space="0" w:color="000000"/>
            </w:tcBorders>
            <w:hideMark/>
          </w:tcPr>
          <w:p w:rsidR="00887E24" w:rsidRPr="00887E24" w:rsidRDefault="00887E24" w:rsidP="007206D8">
            <w:pPr>
              <w:pStyle w:val="a6"/>
              <w:jc w:val="center"/>
              <w:rPr>
                <w:sz w:val="28"/>
                <w:szCs w:val="28"/>
              </w:rPr>
            </w:pPr>
            <w:r w:rsidRPr="00887E24">
              <w:rPr>
                <w:sz w:val="28"/>
                <w:szCs w:val="28"/>
              </w:rPr>
              <w:t>Фамилия, инициалы, должность лица, подавшего сообщение</w:t>
            </w:r>
          </w:p>
        </w:tc>
        <w:tc>
          <w:tcPr>
            <w:tcW w:w="0" w:type="auto"/>
            <w:tcBorders>
              <w:top w:val="single" w:sz="6" w:space="0" w:color="000000"/>
              <w:left w:val="single" w:sz="6" w:space="0" w:color="000000"/>
              <w:bottom w:val="single" w:sz="6" w:space="0" w:color="000000"/>
              <w:right w:val="single" w:sz="6" w:space="0" w:color="000000"/>
            </w:tcBorders>
            <w:hideMark/>
          </w:tcPr>
          <w:p w:rsidR="00887E24" w:rsidRPr="00887E24" w:rsidRDefault="00887E24" w:rsidP="007206D8">
            <w:pPr>
              <w:pStyle w:val="a6"/>
              <w:jc w:val="center"/>
              <w:rPr>
                <w:sz w:val="28"/>
                <w:szCs w:val="28"/>
              </w:rPr>
            </w:pPr>
            <w:r w:rsidRPr="00887E24">
              <w:rPr>
                <w:sz w:val="28"/>
                <w:szCs w:val="28"/>
              </w:rPr>
              <w:t>Фамилия, инициалы, должность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hideMark/>
          </w:tcPr>
          <w:p w:rsidR="00887E24" w:rsidRPr="00887E24" w:rsidRDefault="00887E24" w:rsidP="007206D8">
            <w:pPr>
              <w:pStyle w:val="a6"/>
              <w:jc w:val="center"/>
              <w:rPr>
                <w:sz w:val="28"/>
                <w:szCs w:val="28"/>
              </w:rPr>
            </w:pPr>
            <w:r w:rsidRPr="00887E24">
              <w:rPr>
                <w:sz w:val="28"/>
                <w:szCs w:val="28"/>
              </w:rPr>
              <w:t>Подпись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hideMark/>
          </w:tcPr>
          <w:p w:rsidR="00887E24" w:rsidRPr="00887E24" w:rsidRDefault="00887E24" w:rsidP="007206D8">
            <w:pPr>
              <w:pStyle w:val="a6"/>
              <w:jc w:val="center"/>
              <w:rPr>
                <w:sz w:val="28"/>
                <w:szCs w:val="28"/>
              </w:rPr>
            </w:pPr>
            <w:r w:rsidRPr="00887E24">
              <w:rPr>
                <w:sz w:val="28"/>
                <w:szCs w:val="28"/>
              </w:rPr>
              <w:t>Принятое решение по результатам рассмотрения сообщения</w:t>
            </w:r>
          </w:p>
        </w:tc>
      </w:tr>
      <w:tr w:rsidR="00887E24" w:rsidRPr="00887E24" w:rsidTr="007206D8">
        <w:tc>
          <w:tcPr>
            <w:tcW w:w="398" w:type="dxa"/>
            <w:tcBorders>
              <w:top w:val="single" w:sz="6" w:space="0" w:color="000000"/>
              <w:left w:val="single" w:sz="6" w:space="0" w:color="000000"/>
              <w:bottom w:val="single" w:sz="6" w:space="0" w:color="000000"/>
              <w:right w:val="single" w:sz="6" w:space="0" w:color="000000"/>
            </w:tcBorders>
            <w:hideMark/>
          </w:tcPr>
          <w:p w:rsidR="00887E24" w:rsidRPr="00887E24" w:rsidRDefault="00887E24" w:rsidP="007206D8">
            <w:pPr>
              <w:pStyle w:val="a6"/>
              <w:jc w:val="center"/>
              <w:rPr>
                <w:sz w:val="28"/>
                <w:szCs w:val="28"/>
              </w:rPr>
            </w:pPr>
            <w:r w:rsidRPr="00887E24">
              <w:rPr>
                <w:sz w:val="28"/>
                <w:szCs w:val="28"/>
              </w:rPr>
              <w:t>1</w:t>
            </w:r>
          </w:p>
        </w:tc>
        <w:tc>
          <w:tcPr>
            <w:tcW w:w="1580" w:type="dxa"/>
            <w:tcBorders>
              <w:top w:val="single" w:sz="6" w:space="0" w:color="000000"/>
              <w:left w:val="single" w:sz="6" w:space="0" w:color="000000"/>
              <w:bottom w:val="single" w:sz="6" w:space="0" w:color="000000"/>
              <w:right w:val="single" w:sz="6" w:space="0" w:color="000000"/>
            </w:tcBorders>
            <w:hideMark/>
          </w:tcPr>
          <w:p w:rsidR="00887E24" w:rsidRPr="00887E24" w:rsidRDefault="00887E24" w:rsidP="007206D8">
            <w:pPr>
              <w:pStyle w:val="a6"/>
              <w:jc w:val="center"/>
              <w:rPr>
                <w:sz w:val="28"/>
                <w:szCs w:val="28"/>
              </w:rPr>
            </w:pPr>
            <w:r w:rsidRPr="00887E24">
              <w:rPr>
                <w:sz w:val="28"/>
                <w:szCs w:val="28"/>
              </w:rPr>
              <w:t>2</w:t>
            </w:r>
          </w:p>
        </w:tc>
        <w:tc>
          <w:tcPr>
            <w:tcW w:w="1597" w:type="dxa"/>
            <w:tcBorders>
              <w:top w:val="single" w:sz="6" w:space="0" w:color="000000"/>
              <w:left w:val="single" w:sz="6" w:space="0" w:color="000000"/>
              <w:bottom w:val="single" w:sz="6" w:space="0" w:color="000000"/>
              <w:right w:val="single" w:sz="6" w:space="0" w:color="000000"/>
            </w:tcBorders>
            <w:hideMark/>
          </w:tcPr>
          <w:p w:rsidR="00887E24" w:rsidRPr="00887E24" w:rsidRDefault="00887E24" w:rsidP="007206D8">
            <w:pPr>
              <w:pStyle w:val="a6"/>
              <w:jc w:val="center"/>
              <w:rPr>
                <w:sz w:val="28"/>
                <w:szCs w:val="28"/>
              </w:rPr>
            </w:pPr>
            <w:r w:rsidRPr="00887E24">
              <w:rPr>
                <w:sz w:val="28"/>
                <w:szCs w:val="28"/>
              </w:rPr>
              <w:t>3</w:t>
            </w:r>
          </w:p>
        </w:tc>
        <w:tc>
          <w:tcPr>
            <w:tcW w:w="0" w:type="auto"/>
            <w:tcBorders>
              <w:top w:val="single" w:sz="6" w:space="0" w:color="000000"/>
              <w:left w:val="single" w:sz="6" w:space="0" w:color="000000"/>
              <w:bottom w:val="single" w:sz="6" w:space="0" w:color="000000"/>
              <w:right w:val="single" w:sz="6" w:space="0" w:color="000000"/>
            </w:tcBorders>
            <w:hideMark/>
          </w:tcPr>
          <w:p w:rsidR="00887E24" w:rsidRPr="00887E24" w:rsidRDefault="00887E24" w:rsidP="007206D8">
            <w:pPr>
              <w:pStyle w:val="a6"/>
              <w:jc w:val="center"/>
              <w:rPr>
                <w:sz w:val="28"/>
                <w:szCs w:val="28"/>
              </w:rPr>
            </w:pPr>
            <w:r w:rsidRPr="00887E24">
              <w:rPr>
                <w:sz w:val="28"/>
                <w:szCs w:val="28"/>
              </w:rPr>
              <w:t>4</w:t>
            </w:r>
          </w:p>
        </w:tc>
        <w:tc>
          <w:tcPr>
            <w:tcW w:w="0" w:type="auto"/>
            <w:tcBorders>
              <w:top w:val="single" w:sz="6" w:space="0" w:color="000000"/>
              <w:left w:val="single" w:sz="6" w:space="0" w:color="000000"/>
              <w:bottom w:val="single" w:sz="6" w:space="0" w:color="000000"/>
              <w:right w:val="single" w:sz="6" w:space="0" w:color="000000"/>
            </w:tcBorders>
            <w:hideMark/>
          </w:tcPr>
          <w:p w:rsidR="00887E24" w:rsidRPr="00887E24" w:rsidRDefault="00887E24" w:rsidP="007206D8">
            <w:pPr>
              <w:pStyle w:val="a6"/>
              <w:jc w:val="center"/>
              <w:rPr>
                <w:sz w:val="28"/>
                <w:szCs w:val="28"/>
              </w:rPr>
            </w:pPr>
            <w:r w:rsidRPr="00887E24">
              <w:rPr>
                <w:sz w:val="28"/>
                <w:szCs w:val="28"/>
              </w:rPr>
              <w:t>5</w:t>
            </w:r>
          </w:p>
        </w:tc>
        <w:tc>
          <w:tcPr>
            <w:tcW w:w="0" w:type="auto"/>
            <w:tcBorders>
              <w:top w:val="single" w:sz="6" w:space="0" w:color="000000"/>
              <w:left w:val="single" w:sz="6" w:space="0" w:color="000000"/>
              <w:bottom w:val="single" w:sz="6" w:space="0" w:color="000000"/>
              <w:right w:val="single" w:sz="6" w:space="0" w:color="000000"/>
            </w:tcBorders>
            <w:hideMark/>
          </w:tcPr>
          <w:p w:rsidR="00887E24" w:rsidRPr="00887E24" w:rsidRDefault="00887E24" w:rsidP="007206D8">
            <w:pPr>
              <w:pStyle w:val="a6"/>
              <w:jc w:val="center"/>
              <w:rPr>
                <w:sz w:val="28"/>
                <w:szCs w:val="28"/>
              </w:rPr>
            </w:pPr>
            <w:r w:rsidRPr="00887E24">
              <w:rPr>
                <w:sz w:val="28"/>
                <w:szCs w:val="28"/>
              </w:rPr>
              <w:t>6</w:t>
            </w:r>
          </w:p>
        </w:tc>
      </w:tr>
      <w:tr w:rsidR="007206D8" w:rsidRPr="00887E24" w:rsidTr="007206D8">
        <w:tc>
          <w:tcPr>
            <w:tcW w:w="398" w:type="dxa"/>
            <w:tcBorders>
              <w:top w:val="single" w:sz="6" w:space="0" w:color="000000"/>
              <w:left w:val="single" w:sz="6" w:space="0" w:color="000000"/>
              <w:bottom w:val="single" w:sz="6" w:space="0" w:color="000000"/>
              <w:right w:val="single" w:sz="6" w:space="0" w:color="000000"/>
            </w:tcBorders>
          </w:tcPr>
          <w:p w:rsidR="007206D8" w:rsidRPr="00887E24" w:rsidRDefault="007206D8" w:rsidP="007206D8">
            <w:pPr>
              <w:pStyle w:val="a6"/>
              <w:jc w:val="center"/>
              <w:rPr>
                <w:sz w:val="28"/>
                <w:szCs w:val="28"/>
              </w:rPr>
            </w:pPr>
          </w:p>
        </w:tc>
        <w:tc>
          <w:tcPr>
            <w:tcW w:w="1580" w:type="dxa"/>
            <w:tcBorders>
              <w:top w:val="single" w:sz="6" w:space="0" w:color="000000"/>
              <w:left w:val="single" w:sz="6" w:space="0" w:color="000000"/>
              <w:bottom w:val="single" w:sz="6" w:space="0" w:color="000000"/>
              <w:right w:val="single" w:sz="6" w:space="0" w:color="000000"/>
            </w:tcBorders>
          </w:tcPr>
          <w:p w:rsidR="007206D8" w:rsidRPr="00887E24" w:rsidRDefault="007206D8" w:rsidP="007206D8">
            <w:pPr>
              <w:pStyle w:val="a6"/>
              <w:jc w:val="center"/>
              <w:rPr>
                <w:sz w:val="28"/>
                <w:szCs w:val="28"/>
              </w:rPr>
            </w:pPr>
          </w:p>
        </w:tc>
        <w:tc>
          <w:tcPr>
            <w:tcW w:w="1597" w:type="dxa"/>
            <w:tcBorders>
              <w:top w:val="single" w:sz="6" w:space="0" w:color="000000"/>
              <w:left w:val="single" w:sz="6" w:space="0" w:color="000000"/>
              <w:bottom w:val="single" w:sz="6" w:space="0" w:color="000000"/>
              <w:right w:val="single" w:sz="6" w:space="0" w:color="000000"/>
            </w:tcBorders>
          </w:tcPr>
          <w:p w:rsidR="007206D8" w:rsidRPr="00887E24" w:rsidRDefault="007206D8" w:rsidP="007206D8">
            <w:pPr>
              <w:pStyle w:val="a6"/>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7206D8" w:rsidRPr="00887E24" w:rsidRDefault="007206D8" w:rsidP="007206D8">
            <w:pPr>
              <w:pStyle w:val="a6"/>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7206D8" w:rsidRPr="00887E24" w:rsidRDefault="007206D8" w:rsidP="007206D8">
            <w:pPr>
              <w:pStyle w:val="a6"/>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tcPr>
          <w:p w:rsidR="007206D8" w:rsidRPr="00887E24" w:rsidRDefault="007206D8" w:rsidP="007206D8">
            <w:pPr>
              <w:pStyle w:val="a6"/>
              <w:jc w:val="center"/>
              <w:rPr>
                <w:sz w:val="28"/>
                <w:szCs w:val="28"/>
              </w:rPr>
            </w:pPr>
          </w:p>
        </w:tc>
      </w:tr>
      <w:tr w:rsidR="00887E24" w:rsidRPr="00887E24" w:rsidTr="007206D8">
        <w:tc>
          <w:tcPr>
            <w:tcW w:w="398" w:type="dxa"/>
            <w:tcBorders>
              <w:top w:val="single" w:sz="6" w:space="0" w:color="000000"/>
              <w:left w:val="single" w:sz="6" w:space="0" w:color="000000"/>
              <w:bottom w:val="single" w:sz="6" w:space="0" w:color="000000"/>
              <w:right w:val="single" w:sz="6" w:space="0" w:color="000000"/>
            </w:tcBorders>
            <w:hideMark/>
          </w:tcPr>
          <w:p w:rsidR="00887E24" w:rsidRPr="00887E24" w:rsidRDefault="00887E24" w:rsidP="007206D8">
            <w:pPr>
              <w:pStyle w:val="a6"/>
              <w:jc w:val="center"/>
              <w:rPr>
                <w:sz w:val="28"/>
                <w:szCs w:val="28"/>
              </w:rPr>
            </w:pPr>
          </w:p>
        </w:tc>
        <w:tc>
          <w:tcPr>
            <w:tcW w:w="1580" w:type="dxa"/>
            <w:tcBorders>
              <w:top w:val="single" w:sz="6" w:space="0" w:color="000000"/>
              <w:left w:val="single" w:sz="6" w:space="0" w:color="000000"/>
              <w:bottom w:val="single" w:sz="6" w:space="0" w:color="000000"/>
              <w:right w:val="single" w:sz="6" w:space="0" w:color="000000"/>
            </w:tcBorders>
            <w:hideMark/>
          </w:tcPr>
          <w:p w:rsidR="00887E24" w:rsidRPr="00887E24" w:rsidRDefault="00887E24" w:rsidP="007206D8">
            <w:pPr>
              <w:pStyle w:val="a6"/>
              <w:jc w:val="center"/>
              <w:rPr>
                <w:sz w:val="28"/>
                <w:szCs w:val="28"/>
              </w:rPr>
            </w:pPr>
          </w:p>
        </w:tc>
        <w:tc>
          <w:tcPr>
            <w:tcW w:w="1597" w:type="dxa"/>
            <w:tcBorders>
              <w:top w:val="single" w:sz="6" w:space="0" w:color="000000"/>
              <w:left w:val="single" w:sz="6" w:space="0" w:color="000000"/>
              <w:bottom w:val="single" w:sz="6" w:space="0" w:color="000000"/>
              <w:right w:val="single" w:sz="6" w:space="0" w:color="000000"/>
            </w:tcBorders>
            <w:hideMark/>
          </w:tcPr>
          <w:p w:rsidR="00887E24" w:rsidRPr="00887E24" w:rsidRDefault="00887E24" w:rsidP="007206D8">
            <w:pPr>
              <w:pStyle w:val="a6"/>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887E24" w:rsidRPr="00887E24" w:rsidRDefault="00887E24" w:rsidP="007206D8">
            <w:pPr>
              <w:pStyle w:val="a6"/>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887E24" w:rsidRPr="00887E24" w:rsidRDefault="00887E24" w:rsidP="007206D8">
            <w:pPr>
              <w:pStyle w:val="a6"/>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887E24" w:rsidRPr="00887E24" w:rsidRDefault="00887E24" w:rsidP="007206D8">
            <w:pPr>
              <w:pStyle w:val="a6"/>
              <w:jc w:val="center"/>
              <w:rPr>
                <w:sz w:val="28"/>
                <w:szCs w:val="28"/>
              </w:rPr>
            </w:pPr>
          </w:p>
        </w:tc>
      </w:tr>
    </w:tbl>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887E24" w:rsidRPr="00887E24" w:rsidRDefault="00887E24" w:rsidP="00887E24">
      <w:pPr>
        <w:pStyle w:val="a6"/>
        <w:jc w:val="both"/>
        <w:rPr>
          <w:sz w:val="28"/>
          <w:szCs w:val="28"/>
        </w:rPr>
      </w:pPr>
    </w:p>
    <w:p w:rsidR="000E738A" w:rsidRDefault="00887E24" w:rsidP="007206D8">
      <w:pPr>
        <w:pStyle w:val="a6"/>
        <w:jc w:val="center"/>
        <w:rPr>
          <w:sz w:val="28"/>
          <w:szCs w:val="28"/>
        </w:rPr>
      </w:pPr>
      <w:r w:rsidRPr="00887E24">
        <w:rPr>
          <w:rFonts w:eastAsiaTheme="minorEastAsia"/>
          <w:sz w:val="28"/>
          <w:szCs w:val="28"/>
        </w:rPr>
        <w:t>_____________</w:t>
      </w:r>
    </w:p>
    <w:sectPr w:rsidR="000E738A" w:rsidSect="00AD19D4">
      <w:pgSz w:w="11907" w:h="16840"/>
      <w:pgMar w:top="964" w:right="1134" w:bottom="96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908E7"/>
    <w:multiLevelType w:val="hybridMultilevel"/>
    <w:tmpl w:val="86C25C08"/>
    <w:lvl w:ilvl="0" w:tplc="B39278B8">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1">
    <w:nsid w:val="224F5C3B"/>
    <w:multiLevelType w:val="hybridMultilevel"/>
    <w:tmpl w:val="7F0A36D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8C00AEE"/>
    <w:multiLevelType w:val="hybridMultilevel"/>
    <w:tmpl w:val="97D08DAE"/>
    <w:lvl w:ilvl="0" w:tplc="F8CC40BA">
      <w:start w:val="1"/>
      <w:numFmt w:val="decimal"/>
      <w:lvlText w:val="%1."/>
      <w:lvlJc w:val="left"/>
      <w:pPr>
        <w:ind w:left="502"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BB90DFF"/>
    <w:multiLevelType w:val="hybridMultilevel"/>
    <w:tmpl w:val="7E4A3D62"/>
    <w:lvl w:ilvl="0" w:tplc="F8CC40BA">
      <w:start w:val="1"/>
      <w:numFmt w:val="decimal"/>
      <w:lvlText w:val="%1."/>
      <w:lvlJc w:val="left"/>
      <w:pPr>
        <w:ind w:left="502"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2F90E49"/>
    <w:multiLevelType w:val="hybridMultilevel"/>
    <w:tmpl w:val="B26C5120"/>
    <w:lvl w:ilvl="0" w:tplc="076ACCF0">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5">
    <w:nsid w:val="435306D9"/>
    <w:multiLevelType w:val="hybridMultilevel"/>
    <w:tmpl w:val="69124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C20B4C"/>
    <w:multiLevelType w:val="hybridMultilevel"/>
    <w:tmpl w:val="69124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8C2EAA"/>
    <w:multiLevelType w:val="multilevel"/>
    <w:tmpl w:val="4216D144"/>
    <w:lvl w:ilvl="0">
      <w:start w:val="1"/>
      <w:numFmt w:val="decimal"/>
      <w:lvlText w:val="%1."/>
      <w:lvlJc w:val="left"/>
      <w:pPr>
        <w:ind w:left="1068"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812" w:hanging="720"/>
      </w:pPr>
      <w:rPr>
        <w:rFonts w:hint="default"/>
      </w:rPr>
    </w:lvl>
    <w:lvl w:ilvl="3">
      <w:start w:val="1"/>
      <w:numFmt w:val="decimal"/>
      <w:isLgl/>
      <w:lvlText w:val="%1.%2.%3.%4."/>
      <w:lvlJc w:val="left"/>
      <w:pPr>
        <w:ind w:left="2364" w:hanging="1080"/>
      </w:pPr>
      <w:rPr>
        <w:rFonts w:hint="default"/>
      </w:rPr>
    </w:lvl>
    <w:lvl w:ilvl="4">
      <w:start w:val="1"/>
      <w:numFmt w:val="decimal"/>
      <w:isLgl/>
      <w:lvlText w:val="%1.%2.%3.%4.%5."/>
      <w:lvlJc w:val="left"/>
      <w:pPr>
        <w:ind w:left="2556" w:hanging="1080"/>
      </w:pPr>
      <w:rPr>
        <w:rFonts w:hint="default"/>
      </w:rPr>
    </w:lvl>
    <w:lvl w:ilvl="5">
      <w:start w:val="1"/>
      <w:numFmt w:val="decimal"/>
      <w:isLgl/>
      <w:lvlText w:val="%1.%2.%3.%4.%5.%6."/>
      <w:lvlJc w:val="left"/>
      <w:pPr>
        <w:ind w:left="3108" w:hanging="1440"/>
      </w:pPr>
      <w:rPr>
        <w:rFonts w:hint="default"/>
      </w:rPr>
    </w:lvl>
    <w:lvl w:ilvl="6">
      <w:start w:val="1"/>
      <w:numFmt w:val="decimal"/>
      <w:isLgl/>
      <w:lvlText w:val="%1.%2.%3.%4.%5.%6.%7."/>
      <w:lvlJc w:val="left"/>
      <w:pPr>
        <w:ind w:left="3660" w:hanging="1800"/>
      </w:pPr>
      <w:rPr>
        <w:rFonts w:hint="default"/>
      </w:rPr>
    </w:lvl>
    <w:lvl w:ilvl="7">
      <w:start w:val="1"/>
      <w:numFmt w:val="decimal"/>
      <w:isLgl/>
      <w:lvlText w:val="%1.%2.%3.%4.%5.%6.%7.%8."/>
      <w:lvlJc w:val="left"/>
      <w:pPr>
        <w:ind w:left="3852" w:hanging="1800"/>
      </w:pPr>
      <w:rPr>
        <w:rFonts w:hint="default"/>
      </w:rPr>
    </w:lvl>
    <w:lvl w:ilvl="8">
      <w:start w:val="1"/>
      <w:numFmt w:val="decimal"/>
      <w:isLgl/>
      <w:lvlText w:val="%1.%2.%3.%4.%5.%6.%7.%8.%9."/>
      <w:lvlJc w:val="left"/>
      <w:pPr>
        <w:ind w:left="4404" w:hanging="2160"/>
      </w:pPr>
      <w:rPr>
        <w:rFonts w:hint="default"/>
      </w:rPr>
    </w:lvl>
  </w:abstractNum>
  <w:abstractNum w:abstractNumId="8">
    <w:nsid w:val="6D2743A9"/>
    <w:multiLevelType w:val="hybridMultilevel"/>
    <w:tmpl w:val="7E4A3D62"/>
    <w:lvl w:ilvl="0" w:tplc="F8CC40BA">
      <w:start w:val="1"/>
      <w:numFmt w:val="decimal"/>
      <w:lvlText w:val="%1."/>
      <w:lvlJc w:val="left"/>
      <w:pPr>
        <w:ind w:left="502"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8"/>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577AEE"/>
    <w:rsid w:val="00010472"/>
    <w:rsid w:val="00020E98"/>
    <w:rsid w:val="00037065"/>
    <w:rsid w:val="00047223"/>
    <w:rsid w:val="00054ACE"/>
    <w:rsid w:val="000563ED"/>
    <w:rsid w:val="000969EE"/>
    <w:rsid w:val="000B1F93"/>
    <w:rsid w:val="000B4DD7"/>
    <w:rsid w:val="000C1384"/>
    <w:rsid w:val="000D59D6"/>
    <w:rsid w:val="000E5014"/>
    <w:rsid w:val="000E738A"/>
    <w:rsid w:val="00113141"/>
    <w:rsid w:val="00130835"/>
    <w:rsid w:val="00147FA8"/>
    <w:rsid w:val="00177223"/>
    <w:rsid w:val="001904B3"/>
    <w:rsid w:val="001974C8"/>
    <w:rsid w:val="001A0445"/>
    <w:rsid w:val="001A698D"/>
    <w:rsid w:val="001C20E8"/>
    <w:rsid w:val="001D41EA"/>
    <w:rsid w:val="0020494B"/>
    <w:rsid w:val="00204F04"/>
    <w:rsid w:val="002122F0"/>
    <w:rsid w:val="00240294"/>
    <w:rsid w:val="00253E0B"/>
    <w:rsid w:val="00254DF7"/>
    <w:rsid w:val="002562A5"/>
    <w:rsid w:val="00263DF4"/>
    <w:rsid w:val="002665F5"/>
    <w:rsid w:val="0026733E"/>
    <w:rsid w:val="002679BE"/>
    <w:rsid w:val="00277A05"/>
    <w:rsid w:val="0028632F"/>
    <w:rsid w:val="00286D74"/>
    <w:rsid w:val="00292BA5"/>
    <w:rsid w:val="002A64E2"/>
    <w:rsid w:val="002B1666"/>
    <w:rsid w:val="002D4E3E"/>
    <w:rsid w:val="002D639A"/>
    <w:rsid w:val="002D7B42"/>
    <w:rsid w:val="0030598B"/>
    <w:rsid w:val="00306E50"/>
    <w:rsid w:val="00307A0B"/>
    <w:rsid w:val="00323A3B"/>
    <w:rsid w:val="003421F7"/>
    <w:rsid w:val="003444AF"/>
    <w:rsid w:val="003445FE"/>
    <w:rsid w:val="00367BE5"/>
    <w:rsid w:val="003823C6"/>
    <w:rsid w:val="003C5495"/>
    <w:rsid w:val="003F160C"/>
    <w:rsid w:val="004240B2"/>
    <w:rsid w:val="004269F6"/>
    <w:rsid w:val="00447BF3"/>
    <w:rsid w:val="00466095"/>
    <w:rsid w:val="00480799"/>
    <w:rsid w:val="00494343"/>
    <w:rsid w:val="004A0AE4"/>
    <w:rsid w:val="004B4341"/>
    <w:rsid w:val="004C39DD"/>
    <w:rsid w:val="004F5978"/>
    <w:rsid w:val="0050301D"/>
    <w:rsid w:val="00503A17"/>
    <w:rsid w:val="00540828"/>
    <w:rsid w:val="00555B93"/>
    <w:rsid w:val="00571899"/>
    <w:rsid w:val="00577AEE"/>
    <w:rsid w:val="00585F24"/>
    <w:rsid w:val="005C3E6B"/>
    <w:rsid w:val="005D0BCD"/>
    <w:rsid w:val="005E0AD9"/>
    <w:rsid w:val="00600B34"/>
    <w:rsid w:val="006130F9"/>
    <w:rsid w:val="00617915"/>
    <w:rsid w:val="0063160C"/>
    <w:rsid w:val="0063601E"/>
    <w:rsid w:val="00636AB3"/>
    <w:rsid w:val="0064050B"/>
    <w:rsid w:val="00647E7B"/>
    <w:rsid w:val="00657A60"/>
    <w:rsid w:val="006664F2"/>
    <w:rsid w:val="006910D7"/>
    <w:rsid w:val="006A44EB"/>
    <w:rsid w:val="006B3BBB"/>
    <w:rsid w:val="006D0718"/>
    <w:rsid w:val="006D7080"/>
    <w:rsid w:val="0070638C"/>
    <w:rsid w:val="007206D8"/>
    <w:rsid w:val="00734D30"/>
    <w:rsid w:val="00774F08"/>
    <w:rsid w:val="007804FA"/>
    <w:rsid w:val="007855A7"/>
    <w:rsid w:val="007917E4"/>
    <w:rsid w:val="007C2822"/>
    <w:rsid w:val="007C327B"/>
    <w:rsid w:val="007C3F70"/>
    <w:rsid w:val="007D318C"/>
    <w:rsid w:val="007D70E0"/>
    <w:rsid w:val="007F088C"/>
    <w:rsid w:val="007F4BFB"/>
    <w:rsid w:val="00801923"/>
    <w:rsid w:val="00801C53"/>
    <w:rsid w:val="008219E9"/>
    <w:rsid w:val="00822659"/>
    <w:rsid w:val="008565FA"/>
    <w:rsid w:val="00863F95"/>
    <w:rsid w:val="0086516F"/>
    <w:rsid w:val="008767A7"/>
    <w:rsid w:val="00887E24"/>
    <w:rsid w:val="0089556A"/>
    <w:rsid w:val="0089623E"/>
    <w:rsid w:val="008D395D"/>
    <w:rsid w:val="008E44D3"/>
    <w:rsid w:val="008F4576"/>
    <w:rsid w:val="00912655"/>
    <w:rsid w:val="009466A0"/>
    <w:rsid w:val="00946901"/>
    <w:rsid w:val="00956EB5"/>
    <w:rsid w:val="00961D2D"/>
    <w:rsid w:val="009634F4"/>
    <w:rsid w:val="00992395"/>
    <w:rsid w:val="009E286A"/>
    <w:rsid w:val="009E717A"/>
    <w:rsid w:val="009F6981"/>
    <w:rsid w:val="00A020A4"/>
    <w:rsid w:val="00A173C7"/>
    <w:rsid w:val="00A3391E"/>
    <w:rsid w:val="00A34171"/>
    <w:rsid w:val="00A36A8E"/>
    <w:rsid w:val="00A36FB9"/>
    <w:rsid w:val="00A4782E"/>
    <w:rsid w:val="00A82AED"/>
    <w:rsid w:val="00AB30CA"/>
    <w:rsid w:val="00AB3F9D"/>
    <w:rsid w:val="00AD19D4"/>
    <w:rsid w:val="00AF675F"/>
    <w:rsid w:val="00B16710"/>
    <w:rsid w:val="00B22C6B"/>
    <w:rsid w:val="00B513A4"/>
    <w:rsid w:val="00B761EF"/>
    <w:rsid w:val="00BC273F"/>
    <w:rsid w:val="00C10127"/>
    <w:rsid w:val="00C26906"/>
    <w:rsid w:val="00C31618"/>
    <w:rsid w:val="00C71D0B"/>
    <w:rsid w:val="00C73D2E"/>
    <w:rsid w:val="00C748D0"/>
    <w:rsid w:val="00C83EA8"/>
    <w:rsid w:val="00CA1DB8"/>
    <w:rsid w:val="00CA2E00"/>
    <w:rsid w:val="00CB14C8"/>
    <w:rsid w:val="00CB2BBC"/>
    <w:rsid w:val="00CD4435"/>
    <w:rsid w:val="00CD6F8F"/>
    <w:rsid w:val="00D05894"/>
    <w:rsid w:val="00D12B65"/>
    <w:rsid w:val="00D21ED2"/>
    <w:rsid w:val="00D358C6"/>
    <w:rsid w:val="00D4304A"/>
    <w:rsid w:val="00D601DC"/>
    <w:rsid w:val="00D656C5"/>
    <w:rsid w:val="00DA5F8F"/>
    <w:rsid w:val="00DC23FD"/>
    <w:rsid w:val="00DD4DDA"/>
    <w:rsid w:val="00DF133F"/>
    <w:rsid w:val="00E12962"/>
    <w:rsid w:val="00E13874"/>
    <w:rsid w:val="00E31AD3"/>
    <w:rsid w:val="00E5566B"/>
    <w:rsid w:val="00E556AB"/>
    <w:rsid w:val="00E64506"/>
    <w:rsid w:val="00E6736C"/>
    <w:rsid w:val="00E8609D"/>
    <w:rsid w:val="00F02C56"/>
    <w:rsid w:val="00F10B1E"/>
    <w:rsid w:val="00F447FF"/>
    <w:rsid w:val="00F83E0C"/>
    <w:rsid w:val="00FB446F"/>
    <w:rsid w:val="00FC137B"/>
    <w:rsid w:val="00FC66E9"/>
    <w:rsid w:val="00FC6A29"/>
    <w:rsid w:val="00FE0715"/>
    <w:rsid w:val="00FF2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822"/>
  </w:style>
  <w:style w:type="paragraph" w:styleId="1">
    <w:name w:val="heading 1"/>
    <w:basedOn w:val="a"/>
    <w:next w:val="a"/>
    <w:link w:val="10"/>
    <w:qFormat/>
    <w:rsid w:val="009F6981"/>
    <w:pPr>
      <w:keepNext/>
      <w:spacing w:after="0" w:line="240" w:lineRule="auto"/>
      <w:ind w:right="-1"/>
      <w:jc w:val="center"/>
      <w:outlineLvl w:val="0"/>
    </w:pPr>
    <w:rPr>
      <w:rFonts w:ascii="Times New Roman" w:eastAsia="Times New Roman" w:hAnsi="Times New Roman" w:cs="Times New Roman"/>
      <w:sz w:val="36"/>
      <w:szCs w:val="20"/>
    </w:rPr>
  </w:style>
  <w:style w:type="paragraph" w:styleId="8">
    <w:name w:val="heading 8"/>
    <w:basedOn w:val="a"/>
    <w:next w:val="a"/>
    <w:link w:val="80"/>
    <w:uiPriority w:val="9"/>
    <w:semiHidden/>
    <w:unhideWhenUsed/>
    <w:qFormat/>
    <w:rsid w:val="00887E2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69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9F69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6981"/>
    <w:rPr>
      <w:rFonts w:ascii="Tahoma" w:hAnsi="Tahoma" w:cs="Tahoma"/>
      <w:sz w:val="16"/>
      <w:szCs w:val="16"/>
    </w:rPr>
  </w:style>
  <w:style w:type="character" w:customStyle="1" w:styleId="10">
    <w:name w:val="Заголовок 1 Знак"/>
    <w:basedOn w:val="a0"/>
    <w:link w:val="1"/>
    <w:rsid w:val="009F6981"/>
    <w:rPr>
      <w:rFonts w:ascii="Times New Roman" w:eastAsia="Times New Roman" w:hAnsi="Times New Roman" w:cs="Times New Roman"/>
      <w:sz w:val="36"/>
      <w:szCs w:val="20"/>
    </w:rPr>
  </w:style>
  <w:style w:type="paragraph" w:styleId="a6">
    <w:name w:val="No Spacing"/>
    <w:uiPriority w:val="1"/>
    <w:qFormat/>
    <w:rsid w:val="009F6981"/>
    <w:pPr>
      <w:spacing w:after="0" w:line="240" w:lineRule="auto"/>
    </w:pPr>
    <w:rPr>
      <w:rFonts w:ascii="Times New Roman" w:eastAsia="Times New Roman" w:hAnsi="Times New Roman" w:cs="Times New Roman"/>
      <w:sz w:val="20"/>
      <w:szCs w:val="20"/>
    </w:rPr>
  </w:style>
  <w:style w:type="paragraph" w:customStyle="1" w:styleId="ConsPlusNormal">
    <w:name w:val="ConsPlusNormal"/>
    <w:rsid w:val="007C327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7C327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7">
    <w:name w:val="List Paragraph"/>
    <w:basedOn w:val="a"/>
    <w:uiPriority w:val="34"/>
    <w:qFormat/>
    <w:rsid w:val="00555B93"/>
    <w:pPr>
      <w:ind w:left="720"/>
      <w:contextualSpacing/>
    </w:pPr>
  </w:style>
  <w:style w:type="paragraph" w:styleId="3">
    <w:name w:val="Body Text 3"/>
    <w:basedOn w:val="a"/>
    <w:link w:val="30"/>
    <w:rsid w:val="00147FA8"/>
    <w:pPr>
      <w:spacing w:after="0" w:line="240" w:lineRule="auto"/>
      <w:ind w:right="-143"/>
      <w:jc w:val="center"/>
    </w:pPr>
    <w:rPr>
      <w:rFonts w:ascii="Lucida Console" w:eastAsia="Times New Roman" w:hAnsi="Lucida Console" w:cs="Times New Roman"/>
      <w:sz w:val="20"/>
      <w:szCs w:val="20"/>
    </w:rPr>
  </w:style>
  <w:style w:type="character" w:customStyle="1" w:styleId="30">
    <w:name w:val="Основной текст 3 Знак"/>
    <w:basedOn w:val="a0"/>
    <w:link w:val="3"/>
    <w:rsid w:val="00147FA8"/>
    <w:rPr>
      <w:rFonts w:ascii="Lucida Console" w:eastAsia="Times New Roman" w:hAnsi="Lucida Console" w:cs="Times New Roman"/>
      <w:sz w:val="20"/>
      <w:szCs w:val="20"/>
    </w:rPr>
  </w:style>
  <w:style w:type="character" w:customStyle="1" w:styleId="80">
    <w:name w:val="Заголовок 8 Знак"/>
    <w:basedOn w:val="a0"/>
    <w:link w:val="8"/>
    <w:uiPriority w:val="9"/>
    <w:semiHidden/>
    <w:rsid w:val="00887E24"/>
    <w:rPr>
      <w:rFonts w:asciiTheme="majorHAnsi" w:eastAsiaTheme="majorEastAsia" w:hAnsiTheme="majorHAnsi" w:cstheme="majorBidi"/>
      <w:color w:val="404040" w:themeColor="text1" w:themeTint="BF"/>
      <w:sz w:val="20"/>
      <w:szCs w:val="20"/>
    </w:rPr>
  </w:style>
  <w:style w:type="character" w:styleId="a8">
    <w:name w:val="Hyperlink"/>
    <w:basedOn w:val="a0"/>
    <w:uiPriority w:val="99"/>
    <w:unhideWhenUsed/>
    <w:rsid w:val="00887E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53264">
      <w:bodyDiv w:val="1"/>
      <w:marLeft w:val="0"/>
      <w:marRight w:val="0"/>
      <w:marTop w:val="0"/>
      <w:marBottom w:val="0"/>
      <w:divBdr>
        <w:top w:val="none" w:sz="0" w:space="0" w:color="auto"/>
        <w:left w:val="none" w:sz="0" w:space="0" w:color="auto"/>
        <w:bottom w:val="none" w:sz="0" w:space="0" w:color="auto"/>
        <w:right w:val="none" w:sz="0" w:space="0" w:color="auto"/>
      </w:divBdr>
    </w:div>
    <w:div w:id="417333381">
      <w:bodyDiv w:val="1"/>
      <w:marLeft w:val="0"/>
      <w:marRight w:val="0"/>
      <w:marTop w:val="0"/>
      <w:marBottom w:val="0"/>
      <w:divBdr>
        <w:top w:val="none" w:sz="0" w:space="0" w:color="auto"/>
        <w:left w:val="none" w:sz="0" w:space="0" w:color="auto"/>
        <w:bottom w:val="none" w:sz="0" w:space="0" w:color="auto"/>
        <w:right w:val="none" w:sz="0" w:space="0" w:color="auto"/>
      </w:divBdr>
    </w:div>
    <w:div w:id="889271058">
      <w:bodyDiv w:val="1"/>
      <w:marLeft w:val="0"/>
      <w:marRight w:val="0"/>
      <w:marTop w:val="0"/>
      <w:marBottom w:val="0"/>
      <w:divBdr>
        <w:top w:val="none" w:sz="0" w:space="0" w:color="auto"/>
        <w:left w:val="none" w:sz="0" w:space="0" w:color="auto"/>
        <w:bottom w:val="none" w:sz="0" w:space="0" w:color="auto"/>
        <w:right w:val="none" w:sz="0" w:space="0" w:color="auto"/>
      </w:divBdr>
    </w:div>
    <w:div w:id="1110902241">
      <w:bodyDiv w:val="1"/>
      <w:marLeft w:val="0"/>
      <w:marRight w:val="0"/>
      <w:marTop w:val="0"/>
      <w:marBottom w:val="0"/>
      <w:divBdr>
        <w:top w:val="none" w:sz="0" w:space="0" w:color="auto"/>
        <w:left w:val="none" w:sz="0" w:space="0" w:color="auto"/>
        <w:bottom w:val="none" w:sz="0" w:space="0" w:color="auto"/>
        <w:right w:val="none" w:sz="0" w:space="0" w:color="auto"/>
      </w:divBdr>
    </w:div>
    <w:div w:id="1281380207">
      <w:bodyDiv w:val="1"/>
      <w:marLeft w:val="0"/>
      <w:marRight w:val="0"/>
      <w:marTop w:val="0"/>
      <w:marBottom w:val="0"/>
      <w:divBdr>
        <w:top w:val="none" w:sz="0" w:space="0" w:color="auto"/>
        <w:left w:val="none" w:sz="0" w:space="0" w:color="auto"/>
        <w:bottom w:val="none" w:sz="0" w:space="0" w:color="auto"/>
        <w:right w:val="none" w:sz="0" w:space="0" w:color="auto"/>
      </w:divBdr>
    </w:div>
    <w:div w:id="1484734513">
      <w:bodyDiv w:val="1"/>
      <w:marLeft w:val="0"/>
      <w:marRight w:val="0"/>
      <w:marTop w:val="0"/>
      <w:marBottom w:val="0"/>
      <w:divBdr>
        <w:top w:val="none" w:sz="0" w:space="0" w:color="auto"/>
        <w:left w:val="none" w:sz="0" w:space="0" w:color="auto"/>
        <w:bottom w:val="none" w:sz="0" w:space="0" w:color="auto"/>
        <w:right w:val="none" w:sz="0" w:space="0" w:color="auto"/>
      </w:divBdr>
    </w:div>
    <w:div w:id="201144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2833&amp;dst=118&amp;field=134&amp;date=23.07.2024" TargetMode="External"/><Relationship Id="rId13" Type="http://schemas.openxmlformats.org/officeDocument/2006/relationships/hyperlink" Target="https://login.consultant.ru/link/?req=doc&amp;base=LAW&amp;n=472833&amp;dst=118&amp;field=134&amp;date=23.07.20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login.consultant.ru/link/?req=doc&amp;base=RLAW096&amp;n=233986&amp;dst=100010&amp;field=134&amp;date=23.07.2024" TargetMode="External"/><Relationship Id="rId17" Type="http://schemas.openxmlformats.org/officeDocument/2006/relationships/hyperlink" Target="https://login.consultant.ru/link/?req=doc&amp;base=LAW&amp;n=472833&amp;date=23.07.2024" TargetMode="External"/><Relationship Id="rId2" Type="http://schemas.openxmlformats.org/officeDocument/2006/relationships/numbering" Target="numbering.xml"/><Relationship Id="rId16" Type="http://schemas.openxmlformats.org/officeDocument/2006/relationships/hyperlink" Target="file:///C:\Users\1\Desktop\21%20&#1055;&#1086;&#1088;&#1103;&#1076;&#1082;%20&#1086;%20&#1087;&#1088;&#1080;&#1086;&#1073;&#1088;&#1080;&#1090;&#1077;&#1085;&#1080;&#1080;%20&#1075;&#1088;&#1072;&#1078;&#1076;&#1072;&#1085;&#1089;&#1090;&#1074;&#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096&amp;n=233986&amp;dst=100010&amp;field=134&amp;date=23.07.2024" TargetMode="External"/><Relationship Id="rId5" Type="http://schemas.openxmlformats.org/officeDocument/2006/relationships/settings" Target="settings.xml"/><Relationship Id="rId15" Type="http://schemas.openxmlformats.org/officeDocument/2006/relationships/hyperlink" Target="file:///C:\Users\1\Desktop\21%20&#1055;&#1086;&#1088;&#1103;&#1076;&#1082;%20&#1086;%20&#1087;&#1088;&#1080;&#1086;&#1073;&#1088;&#1080;&#1090;&#1077;&#1085;&#1080;&#1080;%20&#1075;&#1088;&#1072;&#1078;&#1076;&#1072;&#1085;&#1089;&#1090;&#1074;&#1072;.doc" TargetMode="External"/><Relationship Id="rId10" Type="http://schemas.openxmlformats.org/officeDocument/2006/relationships/hyperlink" Target="https://login.consultant.ru/link/?req=doc&amp;base=RLAW096&amp;n=210339&amp;date=23.07.202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LAW&amp;n=472833&amp;dst=119&amp;field=134&amp;date=23.07.2024" TargetMode="External"/><Relationship Id="rId14" Type="http://schemas.openxmlformats.org/officeDocument/2006/relationships/hyperlink" Target="https://login.consultant.ru/link/?req=doc&amp;base=LAW&amp;n=472833&amp;dst=119&amp;field=134&amp;date=23.07.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1052;&#1086;&#1080;%20&#1076;&#1086;&#1082;&#1091;&#1084;&#1077;&#1085;&#1090;&#1099;\&#1087;&#1086;&#1089;&#1090;&#1072;&#1085;&#1086;&#1074;&#1083;&#1077;&#1085;&#1080;&#1103;\2015\&#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BB87F-BFFB-4954-934B-57EE5B445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Template>
  <TotalTime>1511</TotalTime>
  <Pages>8</Pages>
  <Words>2078</Words>
  <Characters>11850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68</cp:revision>
  <cp:lastPrinted>2024-08-14T06:36:00Z</cp:lastPrinted>
  <dcterms:created xsi:type="dcterms:W3CDTF">2015-01-12T10:22:00Z</dcterms:created>
  <dcterms:modified xsi:type="dcterms:W3CDTF">2024-08-15T13:15:00Z</dcterms:modified>
</cp:coreProperties>
</file>